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EC5698" w14:paraId="71815736" w14:textId="77777777">
        <w:trPr>
          <w:trHeight w:val="21"/>
        </w:trPr>
        <w:tc>
          <w:tcPr>
            <w:tcW w:w="3774" w:type="dxa"/>
          </w:tcPr>
          <w:p w14:paraId="31C98E08" w14:textId="77777777" w:rsidR="00EC5698" w:rsidRDefault="00C00F73">
            <w:pPr>
              <w:spacing w:line="240" w:lineRule="auto"/>
              <w:jc w:val="center"/>
              <w:rPr>
                <w:rFonts w:cs="Times New Roman"/>
                <w:bCs/>
                <w:sz w:val="28"/>
                <w:szCs w:val="28"/>
              </w:rPr>
            </w:pPr>
            <w:r>
              <w:rPr>
                <w:rFonts w:cs="Times New Roman"/>
                <w:bCs/>
                <w:sz w:val="28"/>
                <w:szCs w:val="28"/>
              </w:rPr>
              <w:t>TỈNH UỶ BÌNH PHƯỚC</w:t>
            </w:r>
          </w:p>
          <w:p w14:paraId="1C5AA752" w14:textId="77777777" w:rsidR="00EC5698" w:rsidRDefault="00C00F73">
            <w:pPr>
              <w:spacing w:line="240" w:lineRule="auto"/>
              <w:jc w:val="center"/>
              <w:rPr>
                <w:rFonts w:cs="Times New Roman"/>
                <w:b/>
                <w:i/>
                <w:sz w:val="28"/>
                <w:szCs w:val="28"/>
              </w:rPr>
            </w:pPr>
            <w:r>
              <w:rPr>
                <w:rFonts w:cs="Times New Roman"/>
                <w:b/>
                <w:sz w:val="28"/>
                <w:szCs w:val="28"/>
              </w:rPr>
              <w:t>BAN DÂN VẬN</w:t>
            </w:r>
          </w:p>
          <w:p w14:paraId="5CD1A32B" w14:textId="77777777" w:rsidR="00EC5698" w:rsidRDefault="00C00F73">
            <w:pPr>
              <w:spacing w:line="240" w:lineRule="auto"/>
              <w:jc w:val="center"/>
              <w:rPr>
                <w:rFonts w:cs="Times New Roman"/>
                <w:b/>
                <w:sz w:val="28"/>
                <w:szCs w:val="28"/>
              </w:rPr>
            </w:pPr>
            <w:r>
              <w:rPr>
                <w:rFonts w:cs="Times New Roman"/>
                <w:b/>
                <w:sz w:val="28"/>
                <w:szCs w:val="28"/>
              </w:rPr>
              <w:t>*</w:t>
            </w:r>
          </w:p>
        </w:tc>
        <w:tc>
          <w:tcPr>
            <w:tcW w:w="346" w:type="dxa"/>
          </w:tcPr>
          <w:p w14:paraId="716D932B" w14:textId="77777777" w:rsidR="00EC5698" w:rsidRDefault="00EC5698">
            <w:pPr>
              <w:spacing w:line="240" w:lineRule="auto"/>
              <w:rPr>
                <w:rFonts w:cs="Times New Roman"/>
                <w:b/>
                <w:bCs/>
                <w:sz w:val="28"/>
                <w:szCs w:val="28"/>
              </w:rPr>
            </w:pPr>
          </w:p>
        </w:tc>
        <w:tc>
          <w:tcPr>
            <w:tcW w:w="5236" w:type="dxa"/>
          </w:tcPr>
          <w:p w14:paraId="13B3BDB4" w14:textId="77777777" w:rsidR="00EC5698" w:rsidRDefault="00C00F73">
            <w:pPr>
              <w:spacing w:line="240" w:lineRule="auto"/>
              <w:ind w:left="20"/>
              <w:jc w:val="right"/>
              <w:rPr>
                <w:rFonts w:cs="Times New Roman"/>
                <w:b/>
                <w:bCs/>
                <w:sz w:val="30"/>
                <w:szCs w:val="30"/>
              </w:rPr>
            </w:pPr>
            <w:r>
              <w:rPr>
                <w:rFonts w:cs="Times New Roman"/>
                <w:b/>
                <w:bCs/>
                <w:noProof/>
                <w:sz w:val="28"/>
                <w:szCs w:val="28"/>
              </w:rPr>
              <mc:AlternateContent>
                <mc:Choice Requires="wps">
                  <w:drawing>
                    <wp:anchor distT="0" distB="0" distL="114300" distR="114300" simplePos="0" relativeHeight="251659264" behindDoc="0" locked="0" layoutInCell="1" allowOverlap="1" wp14:anchorId="1DB5D6FE" wp14:editId="64058498">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Pr>
                <w:rFonts w:cs="Times New Roman"/>
                <w:b/>
                <w:bCs/>
                <w:sz w:val="30"/>
                <w:szCs w:val="30"/>
              </w:rPr>
              <w:t xml:space="preserve">    ĐẢNG CỘNG SẢN VIỆT NAM                                                                                                         </w:t>
            </w:r>
            <w:r>
              <w:rPr>
                <w:rFonts w:cs="Times New Roman"/>
                <w:i/>
                <w:sz w:val="28"/>
                <w:szCs w:val="28"/>
              </w:rPr>
              <w:t xml:space="preserve">Bình Phước, ngày 25 tháng 11 năm 2024 </w:t>
            </w:r>
          </w:p>
        </w:tc>
      </w:tr>
    </w:tbl>
    <w:p w14:paraId="09FBB4FF" w14:textId="77777777" w:rsidR="00EC5698" w:rsidRDefault="00C00F73">
      <w:pPr>
        <w:spacing w:line="240" w:lineRule="auto"/>
        <w:jc w:val="center"/>
        <w:rPr>
          <w:rFonts w:cs="Times New Roman"/>
          <w:b/>
          <w:bCs/>
          <w:sz w:val="28"/>
          <w:szCs w:val="28"/>
        </w:rPr>
      </w:pPr>
      <w:r>
        <w:rPr>
          <w:rFonts w:cs="Times New Roman"/>
          <w:b/>
          <w:bCs/>
          <w:sz w:val="28"/>
          <w:szCs w:val="28"/>
        </w:rPr>
        <w:t>LỊCH LÀM VIỆC</w:t>
      </w:r>
    </w:p>
    <w:p w14:paraId="185B5037" w14:textId="77777777" w:rsidR="00EC5698" w:rsidRDefault="00C00F73">
      <w:pPr>
        <w:spacing w:line="240" w:lineRule="auto"/>
        <w:jc w:val="center"/>
        <w:rPr>
          <w:rFonts w:cs="Times New Roman"/>
          <w:b/>
          <w:bCs/>
          <w:sz w:val="28"/>
          <w:szCs w:val="28"/>
        </w:rPr>
      </w:pPr>
      <w:r>
        <w:rPr>
          <w:rFonts w:cs="Times New Roman"/>
          <w:b/>
          <w:bCs/>
          <w:sz w:val="28"/>
          <w:szCs w:val="28"/>
        </w:rPr>
        <w:t>CỦA BAN DÂN VẬN TỈNH ỦY</w:t>
      </w:r>
    </w:p>
    <w:p w14:paraId="0220FC97" w14:textId="77777777" w:rsidR="00EC5698" w:rsidRDefault="00C00F73">
      <w:pPr>
        <w:spacing w:line="240" w:lineRule="auto"/>
        <w:jc w:val="center"/>
        <w:rPr>
          <w:rFonts w:cs="Times New Roman"/>
          <w:b/>
          <w:bCs/>
          <w:sz w:val="28"/>
          <w:szCs w:val="28"/>
        </w:rPr>
      </w:pPr>
      <w:r>
        <w:rPr>
          <w:rFonts w:cs="Times New Roman"/>
          <w:b/>
          <w:bCs/>
          <w:sz w:val="28"/>
          <w:szCs w:val="28"/>
        </w:rPr>
        <w:t>Tuần 48 năm 2024 (từ ngày 25/11 đến ngày 01/12/2024)</w:t>
      </w:r>
    </w:p>
    <w:p w14:paraId="3F3C2FD9" w14:textId="77777777" w:rsidR="00EC5698" w:rsidRDefault="00C00F73">
      <w:pPr>
        <w:spacing w:line="240" w:lineRule="auto"/>
        <w:jc w:val="center"/>
        <w:rPr>
          <w:rFonts w:cs="Times New Roman"/>
          <w:bCs/>
          <w:sz w:val="28"/>
          <w:szCs w:val="28"/>
          <w:lang w:val="ca-ES"/>
        </w:rPr>
      </w:pPr>
      <w:r>
        <w:rPr>
          <w:rFonts w:cs="Times New Roman"/>
          <w:bCs/>
          <w:sz w:val="28"/>
          <w:szCs w:val="28"/>
          <w:lang w:val="ca-ES"/>
        </w:rPr>
        <w:t>----</w:t>
      </w:r>
    </w:p>
    <w:p w14:paraId="030464B6" w14:textId="77777777" w:rsidR="00EC5698" w:rsidRDefault="00C00F73">
      <w:pPr>
        <w:ind w:left="0"/>
        <w:contextualSpacing/>
        <w:rPr>
          <w:spacing w:val="-4"/>
          <w:sz w:val="28"/>
          <w:szCs w:val="28"/>
          <w:shd w:val="clear" w:color="auto" w:fill="FFFFFF"/>
        </w:rPr>
      </w:pPr>
      <w:r>
        <w:rPr>
          <w:rFonts w:cs="Times New Roman"/>
          <w:b/>
          <w:sz w:val="28"/>
          <w:szCs w:val="28"/>
          <w:u w:val="single"/>
        </w:rPr>
        <w:t xml:space="preserve">Thứ </w:t>
      </w:r>
      <w:r>
        <w:rPr>
          <w:rFonts w:cs="Times New Roman"/>
          <w:b/>
          <w:sz w:val="28"/>
          <w:szCs w:val="28"/>
          <w:u w:val="single"/>
          <w:lang w:val="vi-VN"/>
        </w:rPr>
        <w:t>hai</w:t>
      </w:r>
      <w:r>
        <w:rPr>
          <w:rFonts w:cs="Times New Roman"/>
          <w:b/>
          <w:sz w:val="28"/>
          <w:szCs w:val="28"/>
          <w:u w:val="single"/>
        </w:rPr>
        <w:t xml:space="preserve"> (25/11)</w:t>
      </w:r>
      <w:r>
        <w:rPr>
          <w:rFonts w:cs="Times New Roman"/>
          <w:b/>
          <w:sz w:val="28"/>
          <w:szCs w:val="28"/>
        </w:rPr>
        <w:t>:</w:t>
      </w:r>
      <w:r>
        <w:rPr>
          <w:rFonts w:cs="Times New Roman"/>
          <w:sz w:val="28"/>
          <w:szCs w:val="28"/>
        </w:rPr>
        <w:t xml:space="preserve"> </w:t>
      </w:r>
    </w:p>
    <w:p w14:paraId="5A985B87" w14:textId="77777777" w:rsidR="00EC5698" w:rsidRDefault="00C00F73">
      <w:pPr>
        <w:ind w:left="0"/>
        <w:rPr>
          <w:b/>
          <w:sz w:val="28"/>
          <w:szCs w:val="28"/>
          <w:shd w:val="clear" w:color="auto" w:fill="FFFFFF"/>
        </w:rPr>
      </w:pPr>
      <w:r>
        <w:rPr>
          <w:rFonts w:cs="Times New Roman"/>
          <w:b/>
          <w:sz w:val="28"/>
          <w:szCs w:val="28"/>
          <w:u w:val="single"/>
        </w:rPr>
        <w:t>Sáng:</w:t>
      </w:r>
    </w:p>
    <w:p w14:paraId="21FC39D7" w14:textId="77777777" w:rsidR="00EC5698" w:rsidRDefault="00C00F73">
      <w:pPr>
        <w:contextualSpacing/>
        <w:rPr>
          <w:sz w:val="28"/>
          <w:szCs w:val="28"/>
          <w:shd w:val="clear" w:color="auto" w:fill="FFFFFF"/>
        </w:rPr>
      </w:pPr>
      <w:r>
        <w:rPr>
          <w:b/>
          <w:sz w:val="28"/>
          <w:szCs w:val="28"/>
          <w:shd w:val="clear" w:color="auto" w:fill="FFFFFF"/>
        </w:rPr>
        <w:t>-</w:t>
      </w:r>
      <w:r>
        <w:rPr>
          <w:b/>
          <w:spacing w:val="-4"/>
          <w:sz w:val="28"/>
          <w:szCs w:val="28"/>
          <w:shd w:val="clear" w:color="auto" w:fill="FFFFFF"/>
        </w:rPr>
        <w:t xml:space="preserve"> 08h00’-09h00’: </w:t>
      </w:r>
      <w:r>
        <w:rPr>
          <w:bCs/>
          <w:spacing w:val="-4"/>
          <w:sz w:val="28"/>
          <w:szCs w:val="28"/>
          <w:shd w:val="clear" w:color="auto" w:fill="FFFFFF"/>
        </w:rPr>
        <w:t xml:space="preserve">Đồng chí </w:t>
      </w:r>
      <w:r>
        <w:rPr>
          <w:b/>
          <w:spacing w:val="-4"/>
          <w:sz w:val="28"/>
          <w:szCs w:val="28"/>
          <w:shd w:val="clear" w:color="auto" w:fill="FFFFFF"/>
        </w:rPr>
        <w:t xml:space="preserve">Lê Thị Xuân Trang - </w:t>
      </w:r>
      <w:r>
        <w:rPr>
          <w:sz w:val="28"/>
          <w:szCs w:val="28"/>
          <w:shd w:val="clear" w:color="auto" w:fill="FFFFFF"/>
        </w:rPr>
        <w:t xml:space="preserve">UVBTV, Trưởng Ban Dân vận Tỉnh ủy; Đồng chí </w:t>
      </w:r>
      <w:r>
        <w:rPr>
          <w:b/>
          <w:bCs/>
          <w:sz w:val="28"/>
          <w:szCs w:val="28"/>
          <w:shd w:val="clear" w:color="auto" w:fill="FFFFFF"/>
        </w:rPr>
        <w:t xml:space="preserve">Nguyễn Thị Loan – </w:t>
      </w:r>
      <w:r>
        <w:rPr>
          <w:sz w:val="28"/>
          <w:szCs w:val="28"/>
          <w:shd w:val="clear" w:color="auto" w:fill="FFFFFF"/>
        </w:rPr>
        <w:t xml:space="preserve">Phó Trưởng Ban Dân vận Tỉnh ủy họp lãnh đạo Ban. </w:t>
      </w:r>
      <w:r>
        <w:rPr>
          <w:b/>
          <w:sz w:val="28"/>
          <w:szCs w:val="28"/>
          <w:shd w:val="clear" w:color="auto" w:fill="FFFFFF"/>
        </w:rPr>
        <w:t>Địa điểm:</w:t>
      </w:r>
      <w:r>
        <w:rPr>
          <w:sz w:val="28"/>
          <w:szCs w:val="28"/>
          <w:shd w:val="clear" w:color="auto" w:fill="FFFFFF"/>
        </w:rPr>
        <w:t xml:space="preserve"> phòng họp cơ quan.</w:t>
      </w:r>
    </w:p>
    <w:p w14:paraId="6443B7E2" w14:textId="77777777" w:rsidR="00EC5698" w:rsidRDefault="00C00F73">
      <w:pPr>
        <w:contextualSpacing/>
        <w:rPr>
          <w:sz w:val="28"/>
          <w:szCs w:val="28"/>
          <w:shd w:val="clear" w:color="auto" w:fill="FFFFFF"/>
        </w:rPr>
      </w:pPr>
      <w:r>
        <w:rPr>
          <w:b/>
          <w:sz w:val="28"/>
          <w:szCs w:val="28"/>
          <w:shd w:val="clear" w:color="auto" w:fill="FFFFFF"/>
        </w:rPr>
        <w:t>Nội dung:</w:t>
      </w:r>
      <w:r>
        <w:rPr>
          <w:sz w:val="28"/>
          <w:szCs w:val="28"/>
          <w:shd w:val="clear" w:color="auto" w:fill="FFFFFF"/>
        </w:rPr>
        <w:t xml:space="preserve"> Văn phòng phối hợp với các phòng chuyên môn báo cáo công tác chuẩn bị Hội nghị tổng kết năm 2024.</w:t>
      </w:r>
    </w:p>
    <w:p w14:paraId="14F23D95" w14:textId="77777777" w:rsidR="00EC5698" w:rsidRDefault="00C00F73">
      <w:pPr>
        <w:contextualSpacing/>
        <w:rPr>
          <w:i/>
          <w:sz w:val="28"/>
          <w:szCs w:val="28"/>
          <w:shd w:val="clear" w:color="auto" w:fill="FFFFFF"/>
        </w:rPr>
      </w:pPr>
      <w:r>
        <w:rPr>
          <w:i/>
          <w:sz w:val="28"/>
          <w:szCs w:val="28"/>
          <w:shd w:val="clear" w:color="auto" w:fill="FFFFFF"/>
        </w:rPr>
        <w:t xml:space="preserve">Giao Văn phòng và các phòng chuyên môn chuẩn bị nội dung. </w:t>
      </w:r>
    </w:p>
    <w:p w14:paraId="2C3146DC" w14:textId="77777777" w:rsidR="00EC5698" w:rsidRDefault="00C00F73">
      <w:pPr>
        <w:contextualSpacing/>
        <w:rPr>
          <w:sz w:val="28"/>
          <w:szCs w:val="28"/>
          <w:shd w:val="clear" w:color="auto" w:fill="FFFFFF"/>
        </w:rPr>
      </w:pPr>
      <w:r>
        <w:rPr>
          <w:b/>
          <w:sz w:val="28"/>
          <w:szCs w:val="28"/>
          <w:shd w:val="clear" w:color="auto" w:fill="FFFFFF"/>
        </w:rPr>
        <w:t xml:space="preserve">- 09h00’-11h00’: </w:t>
      </w:r>
      <w:r>
        <w:rPr>
          <w:sz w:val="28"/>
          <w:szCs w:val="28"/>
          <w:shd w:val="clear" w:color="auto" w:fill="FFFFFF"/>
        </w:rPr>
        <w:t xml:space="preserve">Đồng chí </w:t>
      </w:r>
      <w:r>
        <w:rPr>
          <w:b/>
          <w:bCs/>
          <w:sz w:val="28"/>
          <w:szCs w:val="28"/>
          <w:shd w:val="clear" w:color="auto" w:fill="FFFFFF"/>
        </w:rPr>
        <w:t xml:space="preserve">Lê Thị Xuân Trang </w:t>
      </w:r>
      <w:r>
        <w:rPr>
          <w:sz w:val="28"/>
          <w:szCs w:val="28"/>
          <w:shd w:val="clear" w:color="auto" w:fill="FFFFFF"/>
        </w:rPr>
        <w:t xml:space="preserve">– UVBTV, Trưởng Ban Dân vận Tỉnh ủy, Chủ tịch Hội đồng Thi đua – Khen thưởng </w:t>
      </w:r>
      <w:r>
        <w:rPr>
          <w:iCs/>
          <w:sz w:val="28"/>
          <w:szCs w:val="28"/>
          <w:shd w:val="clear" w:color="auto" w:fill="FFFFFF"/>
        </w:rPr>
        <w:t>chủ trì họp chấm điểm thi đua ngành dân vận năm 2024.</w:t>
      </w:r>
      <w:r>
        <w:rPr>
          <w:b/>
          <w:bCs/>
          <w:iCs/>
          <w:sz w:val="28"/>
          <w:szCs w:val="28"/>
          <w:shd w:val="clear" w:color="auto" w:fill="FFFFFF"/>
        </w:rPr>
        <w:t xml:space="preserve"> Địa điểm: </w:t>
      </w:r>
      <w:r>
        <w:rPr>
          <w:sz w:val="28"/>
          <w:szCs w:val="28"/>
          <w:shd w:val="clear" w:color="auto" w:fill="FFFFFF"/>
        </w:rPr>
        <w:t xml:space="preserve">Phòng họp cơ quan BDVTU. </w:t>
      </w:r>
    </w:p>
    <w:p w14:paraId="79783591" w14:textId="77777777" w:rsidR="00EC5698" w:rsidRDefault="00C00F73">
      <w:pPr>
        <w:contextualSpacing/>
        <w:rPr>
          <w:sz w:val="28"/>
          <w:szCs w:val="28"/>
          <w:shd w:val="clear" w:color="auto" w:fill="FFFFFF"/>
        </w:rPr>
      </w:pPr>
      <w:r>
        <w:rPr>
          <w:b/>
          <w:bCs/>
          <w:sz w:val="28"/>
          <w:szCs w:val="28"/>
          <w:shd w:val="clear" w:color="auto" w:fill="FFFFFF"/>
        </w:rPr>
        <w:t>Thành phần:</w:t>
      </w:r>
      <w:r>
        <w:rPr>
          <w:sz w:val="28"/>
          <w:szCs w:val="28"/>
          <w:shd w:val="clear" w:color="auto" w:fill="FFFFFF"/>
        </w:rPr>
        <w:t xml:space="preserve"> các đồng chí thành viên Hội đồng Thi đua Khen thưởng.</w:t>
      </w:r>
    </w:p>
    <w:p w14:paraId="13ABFF1A" w14:textId="77777777" w:rsidR="00EC5698" w:rsidRDefault="00C00F73">
      <w:pPr>
        <w:contextualSpacing/>
        <w:rPr>
          <w:i/>
          <w:sz w:val="28"/>
          <w:szCs w:val="28"/>
          <w:shd w:val="clear" w:color="auto" w:fill="FFFFFF"/>
        </w:rPr>
      </w:pPr>
      <w:r>
        <w:rPr>
          <w:bCs/>
          <w:i/>
          <w:sz w:val="28"/>
          <w:szCs w:val="28"/>
          <w:shd w:val="clear" w:color="auto" w:fill="FFFFFF"/>
        </w:rPr>
        <w:t>Giao Thư ký HĐ Thi đua-khen thưởng chuẩn bị nội dung và tài liệu.</w:t>
      </w:r>
    </w:p>
    <w:p w14:paraId="486652D9" w14:textId="77777777" w:rsidR="00EC5698" w:rsidRDefault="00C00F73">
      <w:pPr>
        <w:contextualSpacing/>
        <w:rPr>
          <w:iCs/>
          <w:sz w:val="28"/>
          <w:szCs w:val="28"/>
          <w:shd w:val="clear" w:color="auto" w:fill="FFFFFF"/>
        </w:rPr>
      </w:pPr>
      <w:r>
        <w:rPr>
          <w:rFonts w:cs="Times New Roman"/>
          <w:b/>
          <w:sz w:val="28"/>
          <w:szCs w:val="28"/>
          <w:u w:val="single"/>
        </w:rPr>
        <w:t>Chiều:</w:t>
      </w:r>
    </w:p>
    <w:p w14:paraId="188536D6" w14:textId="77777777" w:rsidR="00EC5698" w:rsidRDefault="00C00F73">
      <w:pPr>
        <w:contextualSpacing/>
        <w:rPr>
          <w:sz w:val="28"/>
          <w:szCs w:val="28"/>
          <w:shd w:val="clear" w:color="auto" w:fill="FFFFFF"/>
        </w:rPr>
      </w:pPr>
      <w:r>
        <w:rPr>
          <w:rFonts w:cs="Times New Roman"/>
          <w:sz w:val="28"/>
          <w:szCs w:val="28"/>
        </w:rPr>
        <w:t>- Đồng chí Trưởng ban làm việc tại trụ sở</w:t>
      </w:r>
      <w:r>
        <w:rPr>
          <w:sz w:val="28"/>
          <w:szCs w:val="28"/>
          <w:shd w:val="clear" w:color="auto" w:fill="FFFFFF"/>
        </w:rPr>
        <w:t>.</w:t>
      </w:r>
    </w:p>
    <w:p w14:paraId="499567B7" w14:textId="77777777" w:rsidR="00EC5698" w:rsidRDefault="00C00F73">
      <w:pPr>
        <w:contextualSpacing/>
        <w:rPr>
          <w:bCs/>
          <w:sz w:val="28"/>
          <w:szCs w:val="28"/>
          <w:shd w:val="clear" w:color="auto" w:fill="FFFFFF"/>
        </w:rPr>
      </w:pPr>
      <w:r>
        <w:rPr>
          <w:b/>
          <w:spacing w:val="-6"/>
          <w:sz w:val="28"/>
          <w:szCs w:val="28"/>
          <w:shd w:val="clear" w:color="auto" w:fill="FFFFFF"/>
        </w:rPr>
        <w:t>- 14</w:t>
      </w:r>
      <w:r>
        <w:rPr>
          <w:b/>
          <w:spacing w:val="-4"/>
          <w:sz w:val="28"/>
          <w:szCs w:val="28"/>
          <w:shd w:val="clear" w:color="auto" w:fill="FFFFFF"/>
        </w:rPr>
        <w:t xml:space="preserve">h00’: </w:t>
      </w:r>
      <w:r>
        <w:rPr>
          <w:bCs/>
          <w:sz w:val="28"/>
          <w:szCs w:val="28"/>
          <w:shd w:val="clear" w:color="auto" w:fill="FFFFFF"/>
        </w:rPr>
        <w:t xml:space="preserve">Đồng chí </w:t>
      </w:r>
      <w:r>
        <w:rPr>
          <w:b/>
          <w:sz w:val="28"/>
          <w:szCs w:val="28"/>
          <w:shd w:val="clear" w:color="auto" w:fill="FFFFFF"/>
        </w:rPr>
        <w:t xml:space="preserve">Nguyễn Thị Loan </w:t>
      </w:r>
      <w:r>
        <w:rPr>
          <w:bCs/>
          <w:sz w:val="28"/>
          <w:szCs w:val="28"/>
          <w:shd w:val="clear" w:color="auto" w:fill="FFFFFF"/>
        </w:rPr>
        <w:t xml:space="preserve">– Phó Trưởng Ban Dân vận Tỉnh ủy, Chủ tịch Công đoàn </w:t>
      </w:r>
      <w:r>
        <w:rPr>
          <w:bCs/>
          <w:iCs/>
          <w:sz w:val="28"/>
          <w:szCs w:val="28"/>
          <w:shd w:val="clear" w:color="auto" w:fill="FFFFFF"/>
        </w:rPr>
        <w:t xml:space="preserve">chủ trì họp BCH Công đoàn cơ quan. </w:t>
      </w:r>
      <w:r>
        <w:rPr>
          <w:b/>
          <w:iCs/>
          <w:sz w:val="28"/>
          <w:szCs w:val="28"/>
          <w:shd w:val="clear" w:color="auto" w:fill="FFFFFF"/>
        </w:rPr>
        <w:t xml:space="preserve">Địa điểm: </w:t>
      </w:r>
      <w:r>
        <w:rPr>
          <w:bCs/>
          <w:sz w:val="28"/>
          <w:szCs w:val="28"/>
          <w:shd w:val="clear" w:color="auto" w:fill="FFFFFF"/>
        </w:rPr>
        <w:t>Phòng họp cơ quan BDVTU.</w:t>
      </w:r>
    </w:p>
    <w:p w14:paraId="03B8A543" w14:textId="77777777" w:rsidR="00EC5698" w:rsidRDefault="00C00F73">
      <w:pPr>
        <w:contextualSpacing/>
        <w:rPr>
          <w:bCs/>
          <w:sz w:val="28"/>
          <w:szCs w:val="28"/>
          <w:shd w:val="clear" w:color="auto" w:fill="FFFFFF"/>
        </w:rPr>
      </w:pPr>
      <w:r>
        <w:rPr>
          <w:b/>
          <w:spacing w:val="-6"/>
          <w:sz w:val="28"/>
          <w:szCs w:val="28"/>
          <w:shd w:val="clear" w:color="auto" w:fill="FFFFFF"/>
        </w:rPr>
        <w:t>Nội dung:</w:t>
      </w:r>
      <w:r>
        <w:rPr>
          <w:bCs/>
          <w:sz w:val="28"/>
          <w:szCs w:val="28"/>
          <w:shd w:val="clear" w:color="auto" w:fill="FFFFFF"/>
        </w:rPr>
        <w:t xml:space="preserve"> đánh giá công tác Công đoàn thời gian qua; phương hướng hoạt động thời gian tới.</w:t>
      </w:r>
    </w:p>
    <w:p w14:paraId="5DA89D48" w14:textId="77777777" w:rsidR="00EC5698" w:rsidRDefault="00C00F73">
      <w:pPr>
        <w:contextualSpacing/>
        <w:rPr>
          <w:bCs/>
          <w:sz w:val="28"/>
          <w:szCs w:val="28"/>
          <w:shd w:val="clear" w:color="auto" w:fill="FFFFFF"/>
        </w:rPr>
      </w:pPr>
      <w:r>
        <w:rPr>
          <w:b/>
          <w:sz w:val="28"/>
          <w:szCs w:val="28"/>
          <w:shd w:val="clear" w:color="auto" w:fill="FFFFFF"/>
        </w:rPr>
        <w:t xml:space="preserve">Thành phần: </w:t>
      </w:r>
      <w:r>
        <w:rPr>
          <w:bCs/>
          <w:sz w:val="28"/>
          <w:szCs w:val="28"/>
          <w:shd w:val="clear" w:color="auto" w:fill="FFFFFF"/>
        </w:rPr>
        <w:t>Các đồng chí BCH Công đoàn cơ quan.</w:t>
      </w:r>
    </w:p>
    <w:p w14:paraId="28A6B7DD" w14:textId="77777777" w:rsidR="00EC5698" w:rsidRDefault="00C00F73">
      <w:pPr>
        <w:ind w:left="0"/>
        <w:contextualSpacing/>
        <w:rPr>
          <w:b/>
          <w:sz w:val="28"/>
          <w:u w:val="single"/>
        </w:rPr>
      </w:pPr>
      <w:r>
        <w:rPr>
          <w:b/>
          <w:sz w:val="28"/>
          <w:u w:val="single"/>
        </w:rPr>
        <w:t xml:space="preserve">Thứ ba (26/11): </w:t>
      </w:r>
    </w:p>
    <w:p w14:paraId="1EE8518F" w14:textId="77777777" w:rsidR="00EC5698" w:rsidRDefault="00C00F73">
      <w:pPr>
        <w:ind w:left="0"/>
        <w:contextualSpacing/>
        <w:rPr>
          <w:rFonts w:cs="Times New Roman"/>
          <w:b/>
          <w:sz w:val="28"/>
          <w:szCs w:val="28"/>
          <w:u w:val="single"/>
        </w:rPr>
      </w:pPr>
      <w:r>
        <w:rPr>
          <w:rFonts w:cs="Times New Roman"/>
          <w:b/>
          <w:sz w:val="28"/>
          <w:szCs w:val="28"/>
          <w:u w:val="single"/>
        </w:rPr>
        <w:t>Sáng:</w:t>
      </w:r>
    </w:p>
    <w:p w14:paraId="518D9E3C" w14:textId="77777777" w:rsidR="00EC5698" w:rsidRDefault="00C00F73">
      <w:pPr>
        <w:contextualSpacing/>
        <w:rPr>
          <w:spacing w:val="-6"/>
          <w:sz w:val="28"/>
          <w:szCs w:val="28"/>
          <w:shd w:val="clear" w:color="auto" w:fill="FFFFFF"/>
        </w:rPr>
      </w:pPr>
      <w:r>
        <w:rPr>
          <w:b/>
          <w:bCs/>
          <w:spacing w:val="-6"/>
          <w:sz w:val="28"/>
          <w:szCs w:val="28"/>
          <w:shd w:val="clear" w:color="auto" w:fill="FFFFFF"/>
        </w:rPr>
        <w:t>- 08h00’:</w:t>
      </w:r>
      <w:r>
        <w:rPr>
          <w:bCs/>
          <w:spacing w:val="-6"/>
          <w:sz w:val="28"/>
          <w:szCs w:val="28"/>
          <w:shd w:val="clear" w:color="auto" w:fill="FFFFFF"/>
        </w:rPr>
        <w:t xml:space="preserve"> </w:t>
      </w:r>
      <w:bookmarkStart w:id="0" w:name="_Hlk181461106"/>
      <w:r>
        <w:rPr>
          <w:bCs/>
          <w:spacing w:val="-6"/>
          <w:sz w:val="28"/>
          <w:szCs w:val="28"/>
          <w:shd w:val="clear" w:color="auto" w:fill="FFFFFF"/>
        </w:rPr>
        <w:t xml:space="preserve">Đồng chí </w:t>
      </w:r>
      <w:r>
        <w:rPr>
          <w:b/>
          <w:bCs/>
          <w:spacing w:val="-6"/>
          <w:sz w:val="28"/>
          <w:szCs w:val="28"/>
          <w:shd w:val="clear" w:color="auto" w:fill="FFFFFF"/>
        </w:rPr>
        <w:t>Lê Dũng Toàn</w:t>
      </w:r>
      <w:r>
        <w:rPr>
          <w:bCs/>
          <w:spacing w:val="-6"/>
          <w:sz w:val="28"/>
          <w:szCs w:val="28"/>
          <w:shd w:val="clear" w:color="auto" w:fill="FFFFFF"/>
        </w:rPr>
        <w:t xml:space="preserve"> – </w:t>
      </w:r>
      <w:bookmarkEnd w:id="0"/>
      <w:r>
        <w:rPr>
          <w:spacing w:val="-6"/>
          <w:sz w:val="28"/>
          <w:szCs w:val="28"/>
          <w:shd w:val="clear" w:color="auto" w:fill="FFFFFF"/>
        </w:rPr>
        <w:t xml:space="preserve">Phó Bí thư Chi bộ Ban Dân vận Tỉnh ủy chủ trì </w:t>
      </w:r>
      <w:r>
        <w:rPr>
          <w:iCs/>
          <w:spacing w:val="-6"/>
          <w:sz w:val="28"/>
          <w:szCs w:val="28"/>
          <w:shd w:val="clear" w:color="auto" w:fill="FFFFFF"/>
        </w:rPr>
        <w:t xml:space="preserve">Hội nghị kiểm điểm, đánh giá, phân loại đảng viên năm 2024. </w:t>
      </w:r>
      <w:r>
        <w:rPr>
          <w:b/>
          <w:bCs/>
          <w:iCs/>
          <w:spacing w:val="-6"/>
          <w:sz w:val="28"/>
          <w:szCs w:val="28"/>
          <w:shd w:val="clear" w:color="auto" w:fill="FFFFFF"/>
        </w:rPr>
        <w:t xml:space="preserve">Địa điểm: </w:t>
      </w:r>
      <w:r>
        <w:rPr>
          <w:spacing w:val="-6"/>
          <w:sz w:val="28"/>
          <w:szCs w:val="28"/>
          <w:shd w:val="clear" w:color="auto" w:fill="FFFFFF"/>
        </w:rPr>
        <w:t xml:space="preserve">Tại phòng họp cơ quan. </w:t>
      </w:r>
    </w:p>
    <w:p w14:paraId="40FC41FB" w14:textId="77777777" w:rsidR="00EC5698" w:rsidRDefault="00C00F73">
      <w:pPr>
        <w:contextualSpacing/>
        <w:rPr>
          <w:spacing w:val="-6"/>
          <w:sz w:val="28"/>
          <w:szCs w:val="28"/>
          <w:shd w:val="clear" w:color="auto" w:fill="FFFFFF"/>
        </w:rPr>
      </w:pPr>
      <w:r>
        <w:rPr>
          <w:b/>
          <w:bCs/>
          <w:spacing w:val="-6"/>
          <w:sz w:val="28"/>
          <w:szCs w:val="28"/>
          <w:shd w:val="clear" w:color="auto" w:fill="FFFFFF"/>
        </w:rPr>
        <w:t>Thành phần:</w:t>
      </w:r>
      <w:r>
        <w:rPr>
          <w:spacing w:val="-6"/>
          <w:sz w:val="28"/>
          <w:szCs w:val="28"/>
          <w:shd w:val="clear" w:color="auto" w:fill="FFFFFF"/>
        </w:rPr>
        <w:t xml:space="preserve"> 100% đảng viên Chi bộ Ban Dân vận Tỉnh ủy.</w:t>
      </w:r>
    </w:p>
    <w:p w14:paraId="5D7C184B" w14:textId="64AFCC23" w:rsidR="00926571" w:rsidRDefault="00C00F73" w:rsidP="00926571">
      <w:pPr>
        <w:ind w:left="0"/>
        <w:contextualSpacing/>
        <w:rPr>
          <w:rFonts w:cs="Times New Roman"/>
          <w:b/>
          <w:sz w:val="28"/>
          <w:szCs w:val="28"/>
          <w:u w:val="single"/>
          <w:lang w:val="vi-VN"/>
        </w:rPr>
      </w:pPr>
      <w:r>
        <w:rPr>
          <w:rFonts w:cs="Times New Roman"/>
          <w:b/>
          <w:sz w:val="28"/>
          <w:szCs w:val="28"/>
          <w:u w:val="single"/>
        </w:rPr>
        <w:t>Chiều:</w:t>
      </w:r>
    </w:p>
    <w:p w14:paraId="3CF34683" w14:textId="37D82410" w:rsidR="00EC5698" w:rsidRDefault="00C00F73">
      <w:pPr>
        <w:contextualSpacing/>
        <w:rPr>
          <w:rFonts w:cs="Times New Roman"/>
          <w:bCs/>
          <w:sz w:val="28"/>
          <w:szCs w:val="28"/>
        </w:rPr>
      </w:pPr>
      <w:r w:rsidRPr="002029CC">
        <w:rPr>
          <w:rFonts w:cs="Times New Roman"/>
          <w:b/>
          <w:sz w:val="28"/>
          <w:szCs w:val="28"/>
        </w:rPr>
        <w:t xml:space="preserve">- 14h00’: </w:t>
      </w:r>
      <w:r w:rsidRPr="002029CC">
        <w:rPr>
          <w:rFonts w:cs="Times New Roman"/>
          <w:bCs/>
          <w:sz w:val="28"/>
          <w:szCs w:val="28"/>
        </w:rPr>
        <w:t xml:space="preserve">Đồng chí </w:t>
      </w:r>
      <w:r w:rsidRPr="002029CC">
        <w:rPr>
          <w:rFonts w:cs="Times New Roman"/>
          <w:b/>
          <w:sz w:val="28"/>
          <w:szCs w:val="28"/>
        </w:rPr>
        <w:t>Lê Thị Xuân Trang</w:t>
      </w:r>
      <w:r w:rsidRPr="002029CC">
        <w:rPr>
          <w:rFonts w:cs="Times New Roman"/>
          <w:bCs/>
          <w:sz w:val="28"/>
          <w:szCs w:val="28"/>
        </w:rPr>
        <w:t xml:space="preserve"> – UVBTV, Trưởng Ban Dân vận Tỉnh ủy </w:t>
      </w:r>
      <w:r w:rsidRPr="002029CC">
        <w:rPr>
          <w:rFonts w:cs="Times New Roman"/>
          <w:bCs/>
          <w:iCs/>
          <w:sz w:val="28"/>
          <w:szCs w:val="28"/>
        </w:rPr>
        <w:t xml:space="preserve">chủ trì Hội nghị kiểm </w:t>
      </w:r>
      <w:r>
        <w:rPr>
          <w:rFonts w:cs="Times New Roman"/>
          <w:bCs/>
          <w:iCs/>
          <w:sz w:val="28"/>
          <w:szCs w:val="28"/>
        </w:rPr>
        <w:t xml:space="preserve">điểm, đánh giá, xếp loại chất lượng tập thể, cá nhân lãnh đạo Ban Dân vận Tỉnh ủy năm 2024. </w:t>
      </w:r>
      <w:r>
        <w:rPr>
          <w:rFonts w:cs="Times New Roman"/>
          <w:b/>
          <w:iCs/>
          <w:sz w:val="28"/>
          <w:szCs w:val="28"/>
        </w:rPr>
        <w:t xml:space="preserve">Địa điểm: </w:t>
      </w:r>
      <w:r>
        <w:rPr>
          <w:rFonts w:cs="Times New Roman"/>
          <w:bCs/>
          <w:sz w:val="28"/>
          <w:szCs w:val="28"/>
        </w:rPr>
        <w:t>Phòng họp cơ quan.</w:t>
      </w:r>
    </w:p>
    <w:p w14:paraId="5BE4F38B" w14:textId="77777777" w:rsidR="00EC5698" w:rsidRDefault="00C00F73">
      <w:pPr>
        <w:ind w:left="0" w:firstLine="567"/>
        <w:contextualSpacing/>
        <w:rPr>
          <w:rFonts w:cs="Times New Roman"/>
          <w:bCs/>
          <w:sz w:val="28"/>
          <w:szCs w:val="28"/>
        </w:rPr>
      </w:pPr>
      <w:r>
        <w:rPr>
          <w:rFonts w:cs="Times New Roman"/>
          <w:b/>
          <w:sz w:val="28"/>
          <w:szCs w:val="28"/>
        </w:rPr>
        <w:t xml:space="preserve">Thành phần: </w:t>
      </w:r>
      <w:r>
        <w:rPr>
          <w:rFonts w:cs="Times New Roman"/>
          <w:bCs/>
          <w:sz w:val="28"/>
          <w:szCs w:val="28"/>
        </w:rPr>
        <w:t>Lãnh đạo Ban, đại diện Cấp ủy, Công đoàn, các Trưởng, phó phòng chuyên môn, Văn phòng Ban.</w:t>
      </w:r>
    </w:p>
    <w:p w14:paraId="7960012C" w14:textId="2820AB3C" w:rsidR="00EC5698" w:rsidRDefault="00C00F73">
      <w:pPr>
        <w:ind w:left="0" w:firstLine="567"/>
        <w:contextualSpacing/>
        <w:rPr>
          <w:rFonts w:cs="Times New Roman"/>
          <w:bCs/>
          <w:i/>
          <w:sz w:val="28"/>
          <w:szCs w:val="28"/>
        </w:rPr>
      </w:pPr>
      <w:r>
        <w:rPr>
          <w:rFonts w:cs="Times New Roman"/>
          <w:bCs/>
          <w:i/>
          <w:sz w:val="28"/>
          <w:szCs w:val="28"/>
        </w:rPr>
        <w:lastRenderedPageBreak/>
        <w:t>Giao Văn phòng chuẩn bị nội dung.</w:t>
      </w:r>
    </w:p>
    <w:p w14:paraId="7319E17A" w14:textId="77777777" w:rsidR="00EC5698" w:rsidRDefault="00C00F73">
      <w:pPr>
        <w:ind w:left="0"/>
        <w:contextualSpacing/>
        <w:rPr>
          <w:rFonts w:cs="Times New Roman"/>
          <w:b/>
          <w:sz w:val="28"/>
          <w:szCs w:val="28"/>
          <w:u w:val="single"/>
        </w:rPr>
      </w:pPr>
      <w:r>
        <w:rPr>
          <w:rFonts w:cs="Times New Roman"/>
          <w:b/>
          <w:sz w:val="28"/>
          <w:szCs w:val="28"/>
          <w:u w:val="single"/>
        </w:rPr>
        <w:t>Thứ tư (27/11)</w:t>
      </w:r>
    </w:p>
    <w:p w14:paraId="42EC061F" w14:textId="77777777" w:rsidR="00EC5698" w:rsidRDefault="00C00F73">
      <w:pPr>
        <w:ind w:left="0"/>
        <w:rPr>
          <w:rFonts w:cs="Times New Roman"/>
          <w:b/>
          <w:sz w:val="28"/>
          <w:szCs w:val="28"/>
          <w:u w:val="single"/>
        </w:rPr>
      </w:pPr>
      <w:r>
        <w:rPr>
          <w:rFonts w:cs="Times New Roman"/>
          <w:b/>
          <w:sz w:val="28"/>
          <w:szCs w:val="28"/>
          <w:u w:val="single"/>
        </w:rPr>
        <w:t>Sáng:</w:t>
      </w:r>
    </w:p>
    <w:p w14:paraId="73B3B664" w14:textId="77777777" w:rsidR="00EC5698" w:rsidRDefault="00C00F73">
      <w:pPr>
        <w:rPr>
          <w:bCs/>
          <w:sz w:val="28"/>
          <w:szCs w:val="28"/>
          <w:shd w:val="clear" w:color="auto" w:fill="FFFFFF"/>
        </w:rPr>
      </w:pPr>
      <w:r>
        <w:rPr>
          <w:bCs/>
          <w:sz w:val="28"/>
          <w:szCs w:val="28"/>
          <w:shd w:val="clear" w:color="auto" w:fill="FFFFFF"/>
        </w:rPr>
        <w:t>- Lãnh đạo Ban làm việc tại trụ sở.</w:t>
      </w:r>
    </w:p>
    <w:p w14:paraId="50690014" w14:textId="77777777" w:rsidR="00EC5698" w:rsidRDefault="00C00F73">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p>
    <w:p w14:paraId="6734F2BA" w14:textId="0E90C4CE" w:rsidR="00EC5698" w:rsidRPr="002029CC" w:rsidRDefault="00C00F73">
      <w:pPr>
        <w:contextualSpacing/>
        <w:rPr>
          <w:sz w:val="28"/>
          <w:szCs w:val="28"/>
          <w:shd w:val="clear" w:color="auto" w:fill="FFFFFF"/>
        </w:rPr>
      </w:pPr>
      <w:r w:rsidRPr="002029CC">
        <w:rPr>
          <w:b/>
          <w:bCs/>
          <w:sz w:val="28"/>
          <w:szCs w:val="28"/>
          <w:shd w:val="clear" w:color="auto" w:fill="FFFFFF"/>
        </w:rPr>
        <w:t xml:space="preserve">- 14h00’: </w:t>
      </w:r>
      <w:r w:rsidRPr="002029CC">
        <w:rPr>
          <w:sz w:val="28"/>
          <w:szCs w:val="28"/>
          <w:shd w:val="clear" w:color="auto" w:fill="FFFFFF"/>
        </w:rPr>
        <w:t xml:space="preserve">Đồng chí </w:t>
      </w:r>
      <w:r w:rsidRPr="002029CC">
        <w:rPr>
          <w:b/>
          <w:bCs/>
          <w:sz w:val="28"/>
          <w:szCs w:val="28"/>
          <w:shd w:val="clear" w:color="auto" w:fill="FFFFFF"/>
        </w:rPr>
        <w:t xml:space="preserve">Lê Thị Xuân Trang </w:t>
      </w:r>
      <w:r w:rsidRPr="002029CC">
        <w:rPr>
          <w:sz w:val="28"/>
          <w:szCs w:val="28"/>
          <w:shd w:val="clear" w:color="auto" w:fill="FFFFFF"/>
        </w:rPr>
        <w:t xml:space="preserve">– UVBTV, Trưởng Ban Dân vận Tỉnh ủy </w:t>
      </w:r>
      <w:r w:rsidRPr="002029CC">
        <w:rPr>
          <w:iCs/>
          <w:sz w:val="28"/>
          <w:szCs w:val="28"/>
          <w:shd w:val="clear" w:color="auto" w:fill="FFFFFF"/>
        </w:rPr>
        <w:t xml:space="preserve">dự chỉ đạo họp kiểm điểm, đánh giá, xếp loại tập thể Đảng đoàn và BTV Hội CCB tỉnh năm 2024. </w:t>
      </w:r>
      <w:r w:rsidRPr="002029CC">
        <w:rPr>
          <w:b/>
          <w:bCs/>
          <w:iCs/>
          <w:sz w:val="28"/>
          <w:szCs w:val="28"/>
          <w:shd w:val="clear" w:color="auto" w:fill="FFFFFF"/>
        </w:rPr>
        <w:t xml:space="preserve">Địa điểm: </w:t>
      </w:r>
      <w:r w:rsidRPr="002029CC">
        <w:rPr>
          <w:sz w:val="28"/>
          <w:szCs w:val="28"/>
          <w:shd w:val="clear" w:color="auto" w:fill="FFFFFF"/>
        </w:rPr>
        <w:t>Phòng họp Cơ quan Hội CCB tỉnh.</w:t>
      </w:r>
    </w:p>
    <w:p w14:paraId="7550C640" w14:textId="77777777" w:rsidR="00EC5698" w:rsidRPr="002029CC" w:rsidRDefault="00C00F73">
      <w:pPr>
        <w:contextualSpacing/>
        <w:rPr>
          <w:i/>
          <w:sz w:val="28"/>
          <w:szCs w:val="28"/>
          <w:shd w:val="clear" w:color="auto" w:fill="FFFFFF"/>
        </w:rPr>
      </w:pPr>
      <w:r w:rsidRPr="002029CC">
        <w:rPr>
          <w:bCs/>
          <w:i/>
          <w:sz w:val="28"/>
          <w:szCs w:val="28"/>
          <w:shd w:val="clear" w:color="auto" w:fill="FFFFFF"/>
        </w:rPr>
        <w:t>Giao Phòng Đoàn thể và các Hội chuẩn bị nội dung và cùng dự.</w:t>
      </w:r>
    </w:p>
    <w:p w14:paraId="36D268AE" w14:textId="75FCA29E" w:rsidR="00EC5698" w:rsidRDefault="00C00F73">
      <w:pPr>
        <w:contextualSpacing/>
        <w:rPr>
          <w:b/>
          <w:bCs/>
          <w:i/>
          <w:sz w:val="28"/>
          <w:szCs w:val="28"/>
          <w:shd w:val="clear" w:color="auto" w:fill="FFFFFF"/>
        </w:rPr>
      </w:pPr>
      <w:r w:rsidRPr="002029CC">
        <w:rPr>
          <w:b/>
          <w:bCs/>
          <w:sz w:val="28"/>
          <w:szCs w:val="28"/>
          <w:shd w:val="clear" w:color="auto" w:fill="FFFFFF"/>
        </w:rPr>
        <w:t xml:space="preserve">- 13h30’: </w:t>
      </w:r>
      <w:r w:rsidRPr="002029CC">
        <w:rPr>
          <w:sz w:val="28"/>
          <w:szCs w:val="28"/>
          <w:shd w:val="clear" w:color="auto" w:fill="FFFFFF"/>
        </w:rPr>
        <w:t xml:space="preserve">Đồng chí </w:t>
      </w:r>
      <w:r>
        <w:rPr>
          <w:b/>
          <w:bCs/>
          <w:sz w:val="28"/>
          <w:szCs w:val="28"/>
          <w:shd w:val="clear" w:color="auto" w:fill="FFFFFF"/>
        </w:rPr>
        <w:t xml:space="preserve">Nguyễn Thị Loan </w:t>
      </w:r>
      <w:r>
        <w:rPr>
          <w:sz w:val="28"/>
          <w:szCs w:val="28"/>
          <w:shd w:val="clear" w:color="auto" w:fill="FFFFFF"/>
        </w:rPr>
        <w:t xml:space="preserve">– Phó Trưởng Ban Dân vận Tỉnh ủy </w:t>
      </w:r>
      <w:r>
        <w:rPr>
          <w:iCs/>
          <w:sz w:val="28"/>
          <w:szCs w:val="28"/>
          <w:shd w:val="clear" w:color="auto" w:fill="FFFFFF"/>
        </w:rPr>
        <w:t xml:space="preserve">dự kiểm điểm, đánh giá, xếp loại chất lượng đối với tập thể, cá nhân Đảng đoàn và BTV Hội Nông dân tỉnh năm 2024. </w:t>
      </w:r>
      <w:r>
        <w:rPr>
          <w:b/>
          <w:bCs/>
          <w:i/>
          <w:sz w:val="28"/>
          <w:szCs w:val="28"/>
          <w:shd w:val="clear" w:color="auto" w:fill="FFFFFF"/>
        </w:rPr>
        <w:t>Địa điểm:</w:t>
      </w:r>
      <w:r>
        <w:rPr>
          <w:iCs/>
          <w:sz w:val="28"/>
          <w:szCs w:val="28"/>
          <w:shd w:val="clear" w:color="auto" w:fill="FFFFFF"/>
        </w:rPr>
        <w:t xml:space="preserve"> Phòng họp cơ quan Hội Nông dân tỉnh.</w:t>
      </w:r>
    </w:p>
    <w:p w14:paraId="4106B68C" w14:textId="77777777" w:rsidR="00EC5698" w:rsidRDefault="00C00F73">
      <w:pPr>
        <w:contextualSpacing/>
        <w:rPr>
          <w:i/>
          <w:sz w:val="28"/>
          <w:szCs w:val="28"/>
          <w:shd w:val="clear" w:color="auto" w:fill="FFFFFF"/>
        </w:rPr>
      </w:pPr>
      <w:r>
        <w:rPr>
          <w:bCs/>
          <w:i/>
          <w:sz w:val="28"/>
          <w:szCs w:val="28"/>
          <w:shd w:val="clear" w:color="auto" w:fill="FFFFFF"/>
        </w:rPr>
        <w:t>Giao Phòng Đoàn thể và các Hội chuẩn bị nội dung và cùng dự.</w:t>
      </w:r>
    </w:p>
    <w:p w14:paraId="399602CF" w14:textId="77777777" w:rsidR="00EC5698" w:rsidRDefault="00C00F73">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năm (28/11)</w:t>
      </w:r>
    </w:p>
    <w:p w14:paraId="4AF692E5" w14:textId="77777777" w:rsidR="00EC5698" w:rsidRDefault="00C00F73">
      <w:pPr>
        <w:ind w:left="0"/>
        <w:contextualSpacing/>
        <w:rPr>
          <w:b/>
          <w:sz w:val="28"/>
          <w:szCs w:val="28"/>
          <w:u w:val="single"/>
          <w:shd w:val="clear" w:color="auto" w:fill="FFFFFF"/>
        </w:rPr>
      </w:pPr>
      <w:r>
        <w:rPr>
          <w:b/>
          <w:sz w:val="28"/>
          <w:szCs w:val="28"/>
          <w:u w:val="single"/>
          <w:shd w:val="clear" w:color="auto" w:fill="FFFFFF"/>
        </w:rPr>
        <w:t>Sáng:</w:t>
      </w:r>
    </w:p>
    <w:p w14:paraId="706E30E8" w14:textId="77777777" w:rsidR="00EC5698" w:rsidRDefault="00C00F73">
      <w:pPr>
        <w:contextualSpacing/>
        <w:rPr>
          <w:bCs/>
          <w:sz w:val="28"/>
          <w:szCs w:val="28"/>
          <w:shd w:val="clear" w:color="auto" w:fill="FFFFFF"/>
        </w:rPr>
      </w:pPr>
      <w:r>
        <w:rPr>
          <w:bCs/>
          <w:sz w:val="28"/>
          <w:szCs w:val="28"/>
          <w:shd w:val="clear" w:color="auto" w:fill="FFFFFF"/>
        </w:rPr>
        <w:t xml:space="preserve">- </w:t>
      </w:r>
      <w:r>
        <w:rPr>
          <w:b/>
          <w:sz w:val="28"/>
          <w:szCs w:val="28"/>
          <w:shd w:val="clear" w:color="auto" w:fill="FFFFFF"/>
        </w:rPr>
        <w:t xml:space="preserve">07h30’: </w:t>
      </w:r>
      <w:r>
        <w:rPr>
          <w:bCs/>
          <w:sz w:val="28"/>
          <w:szCs w:val="28"/>
          <w:shd w:val="clear" w:color="auto" w:fill="FFFFFF"/>
        </w:rPr>
        <w:t xml:space="preserve">Đồng chí </w:t>
      </w:r>
      <w:r>
        <w:rPr>
          <w:b/>
          <w:sz w:val="28"/>
          <w:szCs w:val="28"/>
          <w:shd w:val="clear" w:color="auto" w:fill="FFFFFF"/>
        </w:rPr>
        <w:t xml:space="preserve">Lê Thị Xuân Trang </w:t>
      </w:r>
      <w:r>
        <w:rPr>
          <w:bCs/>
          <w:sz w:val="28"/>
          <w:szCs w:val="28"/>
          <w:shd w:val="clear" w:color="auto" w:fill="FFFFFF"/>
        </w:rPr>
        <w:t>-</w:t>
      </w:r>
      <w:r>
        <w:rPr>
          <w:sz w:val="28"/>
          <w:szCs w:val="28"/>
          <w:shd w:val="clear" w:color="auto" w:fill="FFFFFF"/>
        </w:rPr>
        <w:t xml:space="preserve"> UVBTV, Trưởng Ban Dân vận Tỉnh ủy </w:t>
      </w:r>
      <w:r>
        <w:rPr>
          <w:iCs/>
          <w:sz w:val="28"/>
          <w:szCs w:val="28"/>
          <w:shd w:val="clear" w:color="auto" w:fill="FFFFFF"/>
        </w:rPr>
        <w:t xml:space="preserve">chủ trì Hội nghị </w:t>
      </w:r>
      <w:r>
        <w:rPr>
          <w:bCs/>
          <w:iCs/>
          <w:sz w:val="28"/>
          <w:szCs w:val="28"/>
          <w:shd w:val="clear" w:color="auto" w:fill="FFFFFF"/>
        </w:rPr>
        <w:t xml:space="preserve">tổng kết công tác dân vận, BCĐ Quy chế Dân chủ, BCĐ Vận động Quần chúng liên ngành, các chương trình phối hợp năm 2024; phương hướng nhiệm vụ năm 2025. </w:t>
      </w:r>
      <w:r>
        <w:rPr>
          <w:b/>
          <w:iCs/>
          <w:sz w:val="28"/>
          <w:szCs w:val="28"/>
          <w:shd w:val="clear" w:color="auto" w:fill="FFFFFF"/>
        </w:rPr>
        <w:t xml:space="preserve">Địa điểm: </w:t>
      </w:r>
      <w:r>
        <w:rPr>
          <w:bCs/>
          <w:sz w:val="28"/>
          <w:szCs w:val="28"/>
          <w:shd w:val="clear" w:color="auto" w:fill="FFFFFF"/>
        </w:rPr>
        <w:t xml:space="preserve">Hội trường A, Bộ Chỉ huy Quân sự tỉnh. </w:t>
      </w:r>
    </w:p>
    <w:p w14:paraId="4E572CB1" w14:textId="77777777" w:rsidR="00EC5698" w:rsidRDefault="00C00F73">
      <w:pPr>
        <w:contextualSpacing/>
        <w:rPr>
          <w:bCs/>
          <w:sz w:val="28"/>
          <w:szCs w:val="28"/>
          <w:shd w:val="clear" w:color="auto" w:fill="FFFFFF"/>
        </w:rPr>
      </w:pPr>
      <w:r>
        <w:rPr>
          <w:b/>
          <w:sz w:val="28"/>
          <w:szCs w:val="28"/>
          <w:shd w:val="clear" w:color="auto" w:fill="FFFFFF"/>
        </w:rPr>
        <w:t xml:space="preserve">Thành phần và nội dung: </w:t>
      </w:r>
      <w:r>
        <w:rPr>
          <w:bCs/>
          <w:sz w:val="28"/>
          <w:szCs w:val="28"/>
          <w:shd w:val="clear" w:color="auto" w:fill="FFFFFF"/>
        </w:rPr>
        <w:t>Theo Kế hoạch số 206-KH/BDVTU.</w:t>
      </w:r>
    </w:p>
    <w:p w14:paraId="015A583F" w14:textId="77777777" w:rsidR="00EC5698" w:rsidRDefault="00C00F73">
      <w:pPr>
        <w:ind w:left="0"/>
        <w:contextualSpacing/>
        <w:rPr>
          <w:b/>
          <w:sz w:val="28"/>
          <w:szCs w:val="28"/>
          <w:u w:val="single"/>
          <w:shd w:val="clear" w:color="auto" w:fill="FFFFFF"/>
        </w:rPr>
      </w:pPr>
      <w:r>
        <w:rPr>
          <w:b/>
          <w:sz w:val="28"/>
          <w:szCs w:val="28"/>
          <w:u w:val="single"/>
          <w:shd w:val="clear" w:color="auto" w:fill="FFFFFF"/>
          <w:lang w:val="vi-VN"/>
        </w:rPr>
        <w:t>Chiều</w:t>
      </w:r>
      <w:r>
        <w:rPr>
          <w:b/>
          <w:sz w:val="28"/>
          <w:szCs w:val="28"/>
          <w:u w:val="single"/>
          <w:shd w:val="clear" w:color="auto" w:fill="FFFFFF"/>
        </w:rPr>
        <w:t>:</w:t>
      </w:r>
      <w:r>
        <w:rPr>
          <w:color w:val="000000"/>
          <w:sz w:val="28"/>
          <w:szCs w:val="28"/>
        </w:rPr>
        <w:t xml:space="preserve"> </w:t>
      </w:r>
    </w:p>
    <w:p w14:paraId="01F8297B" w14:textId="77777777" w:rsidR="00EC5698" w:rsidRDefault="00C00F73">
      <w:pPr>
        <w:contextualSpacing/>
        <w:rPr>
          <w:sz w:val="28"/>
          <w:szCs w:val="28"/>
          <w:shd w:val="clear" w:color="auto" w:fill="FFFFFF"/>
        </w:rPr>
      </w:pPr>
      <w:r>
        <w:rPr>
          <w:b/>
          <w:sz w:val="28"/>
          <w:szCs w:val="28"/>
          <w:shd w:val="clear" w:color="auto" w:fill="FFFFFF"/>
        </w:rPr>
        <w:t xml:space="preserve">- 14h00’: </w:t>
      </w:r>
      <w:r>
        <w:rPr>
          <w:sz w:val="28"/>
          <w:szCs w:val="28"/>
          <w:shd w:val="clear" w:color="auto" w:fill="FFFFFF"/>
        </w:rPr>
        <w:t xml:space="preserve">Đồng chí </w:t>
      </w:r>
      <w:r>
        <w:rPr>
          <w:b/>
          <w:bCs/>
          <w:sz w:val="28"/>
          <w:szCs w:val="28"/>
          <w:shd w:val="clear" w:color="auto" w:fill="FFFFFF"/>
        </w:rPr>
        <w:t xml:space="preserve">Lê Thị Xuân Trang </w:t>
      </w:r>
      <w:r>
        <w:rPr>
          <w:sz w:val="28"/>
          <w:szCs w:val="28"/>
          <w:shd w:val="clear" w:color="auto" w:fill="FFFFFF"/>
        </w:rPr>
        <w:t xml:space="preserve">– UVBTV, Trưởng Ban Dân vận Tỉnh ủy </w:t>
      </w:r>
      <w:r>
        <w:rPr>
          <w:iCs/>
          <w:sz w:val="28"/>
          <w:szCs w:val="28"/>
          <w:shd w:val="clear" w:color="auto" w:fill="FFFFFF"/>
        </w:rPr>
        <w:t xml:space="preserve">dự họp BTV TU phiên thứ 36/2024. </w:t>
      </w:r>
      <w:r>
        <w:rPr>
          <w:b/>
          <w:bCs/>
          <w:iCs/>
          <w:sz w:val="28"/>
          <w:szCs w:val="28"/>
          <w:shd w:val="clear" w:color="auto" w:fill="FFFFFF"/>
        </w:rPr>
        <w:t>Địa điểm:</w:t>
      </w:r>
      <w:r>
        <w:rPr>
          <w:sz w:val="28"/>
          <w:szCs w:val="28"/>
          <w:shd w:val="clear" w:color="auto" w:fill="FFFFFF"/>
        </w:rPr>
        <w:t xml:space="preserve"> Tại phòng họp B – Tỉnh ủy.</w:t>
      </w:r>
    </w:p>
    <w:p w14:paraId="285BF6D4" w14:textId="77777777" w:rsidR="00EC5698" w:rsidRDefault="00C00F73">
      <w:pPr>
        <w:contextualSpacing/>
        <w:rPr>
          <w:b/>
          <w:spacing w:val="-4"/>
          <w:sz w:val="28"/>
          <w:szCs w:val="28"/>
          <w:shd w:val="clear" w:color="auto" w:fill="FFFFFF"/>
        </w:rPr>
      </w:pPr>
      <w:r>
        <w:rPr>
          <w:b/>
          <w:spacing w:val="-4"/>
          <w:sz w:val="28"/>
          <w:szCs w:val="28"/>
          <w:shd w:val="clear" w:color="auto" w:fill="FFFFFF"/>
        </w:rPr>
        <w:t>Nội dung:</w:t>
      </w:r>
    </w:p>
    <w:p w14:paraId="6B18E942" w14:textId="77777777" w:rsidR="00EC5698" w:rsidRDefault="00C00F73">
      <w:pPr>
        <w:contextualSpacing/>
        <w:rPr>
          <w:bCs/>
          <w:spacing w:val="-4"/>
          <w:sz w:val="28"/>
          <w:szCs w:val="28"/>
          <w:shd w:val="clear" w:color="auto" w:fill="FFFFFF"/>
        </w:rPr>
      </w:pPr>
      <w:r>
        <w:rPr>
          <w:b/>
          <w:bCs/>
          <w:spacing w:val="-4"/>
          <w:sz w:val="28"/>
          <w:szCs w:val="28"/>
          <w:shd w:val="clear" w:color="auto" w:fill="FFFFFF"/>
        </w:rPr>
        <w:t xml:space="preserve">1. Ban Tổ chức Tỉnh ủy thông qua: </w:t>
      </w:r>
      <w:r>
        <w:rPr>
          <w:bCs/>
          <w:spacing w:val="-4"/>
          <w:sz w:val="28"/>
          <w:szCs w:val="28"/>
          <w:shd w:val="clear" w:color="auto" w:fill="FFFFFF"/>
        </w:rPr>
        <w:t xml:space="preserve">(1) Công tác cán bộ; (2) Kế hoạch tổng kết thực hiện Nghị quyết 18-NQ/TW của Trung ương khóa XII; (3) Báo cáo tổng kết công tác đào tạo, bồi dưỡng cán bộ năm 2024 và nhu cầu đào tạo, bồi dưỡng năm 2025; (4) xin chủ trương giải quyết thôi việc theo nguyện vọng cho cán bộ; (5) Đề án xét thang hạng chức danh nghề nghiệp giảng viên chính trường Chính trị tỉnh; (6) Nội dung gợi ý kiểm điểm tập thể, cá nhân cán bộ lãnh đạo diện BTV Tỉnh ủy quản lý năm 2024. </w:t>
      </w:r>
    </w:p>
    <w:p w14:paraId="35B96A0C" w14:textId="77777777" w:rsidR="00EC5698" w:rsidRDefault="00C00F73">
      <w:pPr>
        <w:contextualSpacing/>
        <w:rPr>
          <w:bCs/>
          <w:spacing w:val="-4"/>
          <w:sz w:val="28"/>
          <w:szCs w:val="28"/>
          <w:shd w:val="clear" w:color="auto" w:fill="FFFFFF"/>
        </w:rPr>
      </w:pPr>
      <w:r>
        <w:rPr>
          <w:b/>
          <w:bCs/>
          <w:spacing w:val="-4"/>
          <w:sz w:val="28"/>
          <w:szCs w:val="28"/>
          <w:shd w:val="clear" w:color="auto" w:fill="FFFFFF"/>
        </w:rPr>
        <w:t>2. BCS đảng UBND tỉnh thông qua</w:t>
      </w:r>
      <w:r>
        <w:rPr>
          <w:bCs/>
          <w:spacing w:val="-4"/>
          <w:sz w:val="28"/>
          <w:szCs w:val="28"/>
          <w:shd w:val="clear" w:color="auto" w:fill="FFFFFF"/>
        </w:rPr>
        <w:t xml:space="preserve">: (1) Báo cáo tình hình kinh tế - xã hội năm 2024; (2) Kế hoạch triển khai thực hiện Kết luận số 31-KL/TW Bộ Chính trị về khoáng sản; (3) Kế hoạch thực hiện Kết luận số 90-KL/TW ngày 30/7/2024 của Ban Bí thư về tăng cường bảo đảm an ninh quốc gia trong hợp tác quốc tế về văn hóa, giáo dục và đào tạo; (4) văn bản triển khai Công văn số 127-CV/TCCS ngày </w:t>
      </w:r>
      <w:r>
        <w:rPr>
          <w:bCs/>
          <w:spacing w:val="-4"/>
          <w:sz w:val="28"/>
          <w:szCs w:val="28"/>
          <w:shd w:val="clear" w:color="auto" w:fill="FFFFFF"/>
        </w:rPr>
        <w:lastRenderedPageBreak/>
        <w:t xml:space="preserve">21/5/2024 của Đảng đoàn Hội Cựu chiến binh Việt Nam đối với chủ tịch Hội CCB xã. </w:t>
      </w:r>
      <w:r>
        <w:rPr>
          <w:b/>
          <w:bCs/>
          <w:spacing w:val="-4"/>
          <w:sz w:val="28"/>
          <w:szCs w:val="28"/>
          <w:shd w:val="clear" w:color="auto" w:fill="FFFFFF"/>
        </w:rPr>
        <w:t xml:space="preserve"> Thành phần dự:</w:t>
      </w:r>
      <w:r>
        <w:rPr>
          <w:bCs/>
          <w:spacing w:val="-4"/>
          <w:sz w:val="28"/>
          <w:szCs w:val="28"/>
          <w:shd w:val="clear" w:color="auto" w:fill="FFFFFF"/>
        </w:rPr>
        <w:t xml:space="preserve"> Do BCS đảng UBND tỉnh bố trí.</w:t>
      </w:r>
    </w:p>
    <w:p w14:paraId="25262128" w14:textId="214DDA2D" w:rsidR="00EC5698" w:rsidRDefault="00C00F73">
      <w:pPr>
        <w:contextualSpacing/>
        <w:rPr>
          <w:b/>
          <w:bCs/>
          <w:spacing w:val="-4"/>
          <w:sz w:val="28"/>
          <w:szCs w:val="28"/>
          <w:shd w:val="clear" w:color="auto" w:fill="FFFFFF"/>
        </w:rPr>
      </w:pPr>
      <w:r>
        <w:rPr>
          <w:b/>
          <w:bCs/>
          <w:spacing w:val="-4"/>
          <w:sz w:val="28"/>
          <w:szCs w:val="28"/>
          <w:shd w:val="clear" w:color="auto" w:fill="FFFFFF"/>
        </w:rPr>
        <w:t>3. Văn phòng Tỉnh ủy thông qua</w:t>
      </w:r>
      <w:r>
        <w:rPr>
          <w:bCs/>
          <w:spacing w:val="-4"/>
          <w:sz w:val="28"/>
          <w:szCs w:val="28"/>
          <w:shd w:val="clear" w:color="auto" w:fill="FFFFFF"/>
        </w:rPr>
        <w:t>: (1) Báo cáo đánh giá tình hình triển khai thực hiện Nghị quyết năm 2024; phương hướng, nhiệm vụ năm 2025. (2) Dự thảo Thông báo phân công các đồng chí UVBTV Tỉnh ủy dự chỉ đạo kiểm điểm, đánh giá phân loại các đảng bộ trực thuộc năm 2024.</w:t>
      </w:r>
    </w:p>
    <w:p w14:paraId="42D2CA5B" w14:textId="77777777" w:rsidR="00EC5698" w:rsidRDefault="00C00F73">
      <w:pPr>
        <w:contextualSpacing/>
        <w:rPr>
          <w:bCs/>
          <w:i/>
          <w:iCs/>
          <w:spacing w:val="-4"/>
          <w:sz w:val="28"/>
          <w:szCs w:val="28"/>
          <w:shd w:val="clear" w:color="auto" w:fill="FFFFFF"/>
        </w:rPr>
      </w:pPr>
      <w:r>
        <w:rPr>
          <w:bCs/>
          <w:i/>
          <w:iCs/>
          <w:spacing w:val="-4"/>
          <w:sz w:val="28"/>
          <w:szCs w:val="28"/>
          <w:shd w:val="clear" w:color="auto" w:fill="FFFFFF"/>
        </w:rPr>
        <w:t>Giao Văn phòng chuẩn bị tài liệu</w:t>
      </w:r>
    </w:p>
    <w:p w14:paraId="2BA9E232" w14:textId="77777777" w:rsidR="00EC5698" w:rsidRDefault="00C00F73">
      <w:pPr>
        <w:ind w:left="0"/>
        <w:contextualSpacing/>
        <w:rPr>
          <w:rFonts w:cs="Times New Roman"/>
          <w:b/>
          <w:sz w:val="28"/>
          <w:szCs w:val="28"/>
          <w:u w:val="single"/>
          <w:shd w:val="clear" w:color="auto" w:fill="FFFFFF"/>
        </w:rPr>
      </w:pPr>
      <w:r>
        <w:rPr>
          <w:rFonts w:cs="Times New Roman"/>
          <w:b/>
          <w:sz w:val="28"/>
          <w:szCs w:val="28"/>
          <w:u w:val="single"/>
          <w:shd w:val="clear" w:color="auto" w:fill="FFFFFF"/>
        </w:rPr>
        <w:t>Thứ sáu (29/11)</w:t>
      </w:r>
    </w:p>
    <w:p w14:paraId="2F57698A" w14:textId="77777777" w:rsidR="00EC5698" w:rsidRDefault="00C00F73">
      <w:pPr>
        <w:ind w:left="0"/>
        <w:contextualSpacing/>
        <w:rPr>
          <w:b/>
          <w:sz w:val="28"/>
          <w:szCs w:val="28"/>
          <w:u w:val="single"/>
          <w:shd w:val="clear" w:color="auto" w:fill="FFFFFF"/>
        </w:rPr>
      </w:pPr>
      <w:r>
        <w:rPr>
          <w:b/>
          <w:sz w:val="28"/>
          <w:szCs w:val="28"/>
          <w:u w:val="single"/>
          <w:shd w:val="clear" w:color="auto" w:fill="FFFFFF"/>
        </w:rPr>
        <w:t>Sáng:</w:t>
      </w:r>
    </w:p>
    <w:p w14:paraId="77520F03" w14:textId="77777777" w:rsidR="00EC5698" w:rsidRDefault="00C00F73">
      <w:pPr>
        <w:contextualSpacing/>
        <w:rPr>
          <w:sz w:val="28"/>
          <w:szCs w:val="28"/>
          <w:shd w:val="clear" w:color="auto" w:fill="FFFFFF"/>
        </w:rPr>
      </w:pPr>
      <w:r w:rsidRPr="002029CC">
        <w:rPr>
          <w:sz w:val="28"/>
          <w:szCs w:val="28"/>
          <w:shd w:val="clear" w:color="auto" w:fill="FFFFFF"/>
        </w:rPr>
        <w:t xml:space="preserve">- </w:t>
      </w:r>
      <w:r w:rsidRPr="002029CC">
        <w:rPr>
          <w:b/>
          <w:bCs/>
          <w:sz w:val="28"/>
          <w:szCs w:val="28"/>
          <w:shd w:val="clear" w:color="auto" w:fill="FFFFFF"/>
        </w:rPr>
        <w:t xml:space="preserve">08h00’: </w:t>
      </w:r>
      <w:r w:rsidRPr="002029CC">
        <w:rPr>
          <w:sz w:val="28"/>
          <w:szCs w:val="28"/>
          <w:shd w:val="clear" w:color="auto" w:fill="FFFFFF"/>
        </w:rPr>
        <w:t xml:space="preserve">Đồng </w:t>
      </w:r>
      <w:r>
        <w:rPr>
          <w:sz w:val="28"/>
          <w:szCs w:val="28"/>
          <w:shd w:val="clear" w:color="auto" w:fill="FFFFFF"/>
        </w:rPr>
        <w:t xml:space="preserve">chí </w:t>
      </w:r>
      <w:r>
        <w:rPr>
          <w:b/>
          <w:bCs/>
          <w:sz w:val="28"/>
          <w:szCs w:val="28"/>
          <w:shd w:val="clear" w:color="auto" w:fill="FFFFFF"/>
        </w:rPr>
        <w:t xml:space="preserve">Lê Thị Xuân Trang </w:t>
      </w:r>
      <w:r>
        <w:rPr>
          <w:sz w:val="28"/>
          <w:szCs w:val="28"/>
          <w:shd w:val="clear" w:color="auto" w:fill="FFFFFF"/>
        </w:rPr>
        <w:t xml:space="preserve">– UVBTV, Trưởng Ban Dân vận Tỉnh ủy </w:t>
      </w:r>
      <w:r>
        <w:rPr>
          <w:iCs/>
          <w:sz w:val="28"/>
          <w:szCs w:val="28"/>
          <w:shd w:val="clear" w:color="auto" w:fill="FFFFFF"/>
        </w:rPr>
        <w:t xml:space="preserve">dự họp BTV TU phiên thứ 37/2024. </w:t>
      </w:r>
      <w:r>
        <w:rPr>
          <w:b/>
          <w:bCs/>
          <w:iCs/>
          <w:sz w:val="28"/>
          <w:szCs w:val="28"/>
          <w:shd w:val="clear" w:color="auto" w:fill="FFFFFF"/>
        </w:rPr>
        <w:t>Địa điểm:</w:t>
      </w:r>
      <w:r>
        <w:rPr>
          <w:sz w:val="28"/>
          <w:szCs w:val="28"/>
          <w:shd w:val="clear" w:color="auto" w:fill="FFFFFF"/>
        </w:rPr>
        <w:t xml:space="preserve"> Tại phòng họp B – Tỉnh ủy.</w:t>
      </w:r>
    </w:p>
    <w:p w14:paraId="2216D6B6" w14:textId="77777777" w:rsidR="00EC5698" w:rsidRDefault="00C00F73">
      <w:pPr>
        <w:contextualSpacing/>
        <w:rPr>
          <w:b/>
          <w:sz w:val="28"/>
          <w:szCs w:val="28"/>
          <w:shd w:val="clear" w:color="auto" w:fill="FFFFFF"/>
        </w:rPr>
      </w:pPr>
      <w:r>
        <w:rPr>
          <w:b/>
          <w:sz w:val="28"/>
          <w:szCs w:val="28"/>
          <w:shd w:val="clear" w:color="auto" w:fill="FFFFFF"/>
        </w:rPr>
        <w:t>Nội dung:</w:t>
      </w:r>
    </w:p>
    <w:p w14:paraId="6137B7E4" w14:textId="77777777" w:rsidR="00EC5698" w:rsidRDefault="00C00F73">
      <w:pPr>
        <w:contextualSpacing/>
        <w:rPr>
          <w:sz w:val="28"/>
          <w:szCs w:val="28"/>
          <w:shd w:val="clear" w:color="auto" w:fill="FFFFFF"/>
        </w:rPr>
      </w:pPr>
      <w:r>
        <w:rPr>
          <w:b/>
          <w:sz w:val="28"/>
          <w:szCs w:val="28"/>
          <w:shd w:val="clear" w:color="auto" w:fill="FFFFFF"/>
        </w:rPr>
        <w:t>1. Đảng đoàn HĐND tỉnh thông qua:</w:t>
      </w:r>
      <w:r>
        <w:rPr>
          <w:sz w:val="28"/>
          <w:szCs w:val="28"/>
          <w:shd w:val="clear" w:color="auto" w:fill="FFFFFF"/>
        </w:rPr>
        <w:t xml:space="preserve"> Nội dung, chương trình kỳ họp cuối năm 2024 HĐND tỉnh khóa X. </w:t>
      </w:r>
    </w:p>
    <w:p w14:paraId="31969360" w14:textId="77777777" w:rsidR="00EC5698" w:rsidRDefault="00C00F73">
      <w:pPr>
        <w:contextualSpacing/>
        <w:rPr>
          <w:sz w:val="28"/>
          <w:szCs w:val="28"/>
          <w:shd w:val="clear" w:color="auto" w:fill="FFFFFF"/>
        </w:rPr>
      </w:pPr>
      <w:r>
        <w:rPr>
          <w:b/>
          <w:sz w:val="28"/>
          <w:szCs w:val="28"/>
          <w:shd w:val="clear" w:color="auto" w:fill="FFFFFF"/>
        </w:rPr>
        <w:t>2. BCS đảng UBND tỉnh thông qua</w:t>
      </w:r>
      <w:r>
        <w:rPr>
          <w:sz w:val="28"/>
          <w:szCs w:val="28"/>
          <w:shd w:val="clear" w:color="auto" w:fill="FFFFFF"/>
        </w:rPr>
        <w:t xml:space="preserve">: Các nội dung trình kỳ họp cuối năm 2024 theo Quy chế làm việc của Tỉnh ủy. </w:t>
      </w:r>
      <w:r>
        <w:rPr>
          <w:b/>
          <w:sz w:val="28"/>
          <w:szCs w:val="28"/>
          <w:shd w:val="clear" w:color="auto" w:fill="FFFFFF"/>
        </w:rPr>
        <w:t>Thành phần dự:</w:t>
      </w:r>
      <w:r>
        <w:rPr>
          <w:sz w:val="28"/>
          <w:szCs w:val="28"/>
          <w:shd w:val="clear" w:color="auto" w:fill="FFFFFF"/>
        </w:rPr>
        <w:t xml:space="preserve"> Đại diện lãnh đạo: Đảng đoàn HĐND tỉnh, các ban HĐND tỉnh và các thành phần khác do BCS đảng UBND tỉnh bố trí.</w:t>
      </w:r>
    </w:p>
    <w:p w14:paraId="78A092C7" w14:textId="77777777" w:rsidR="00EC5698" w:rsidRDefault="00C00F73">
      <w:pPr>
        <w:contextualSpacing/>
        <w:rPr>
          <w:i/>
          <w:iCs/>
          <w:sz w:val="28"/>
          <w:szCs w:val="28"/>
          <w:shd w:val="clear" w:color="auto" w:fill="FFFFFF"/>
        </w:rPr>
      </w:pPr>
      <w:r>
        <w:rPr>
          <w:i/>
          <w:iCs/>
          <w:sz w:val="28"/>
          <w:szCs w:val="28"/>
          <w:shd w:val="clear" w:color="auto" w:fill="FFFFFF"/>
        </w:rPr>
        <w:t>(Giao Văn phòng chuẩn bị tài liệu)</w:t>
      </w:r>
    </w:p>
    <w:p w14:paraId="35BB8A82" w14:textId="227F0E50" w:rsidR="00EC5698" w:rsidRDefault="00C00F73">
      <w:pPr>
        <w:contextualSpacing/>
        <w:rPr>
          <w:sz w:val="28"/>
          <w:szCs w:val="28"/>
          <w:shd w:val="clear" w:color="auto" w:fill="FFFFFF"/>
        </w:rPr>
      </w:pPr>
      <w:bookmarkStart w:id="1" w:name="_GoBack"/>
      <w:bookmarkEnd w:id="1"/>
      <w:r w:rsidRPr="00964266">
        <w:rPr>
          <w:b/>
          <w:bCs/>
          <w:spacing w:val="-4"/>
          <w:sz w:val="28"/>
          <w:szCs w:val="28"/>
          <w:shd w:val="clear" w:color="auto" w:fill="FFFFFF"/>
        </w:rPr>
        <w:t xml:space="preserve">- </w:t>
      </w:r>
      <w:r w:rsidRPr="00964266">
        <w:rPr>
          <w:b/>
          <w:bCs/>
          <w:sz w:val="28"/>
          <w:szCs w:val="28"/>
          <w:shd w:val="clear" w:color="auto" w:fill="FFFFFF"/>
        </w:rPr>
        <w:t xml:space="preserve">09h00’: </w:t>
      </w:r>
      <w:r>
        <w:rPr>
          <w:sz w:val="28"/>
          <w:szCs w:val="28"/>
          <w:shd w:val="clear" w:color="auto" w:fill="FFFFFF"/>
        </w:rPr>
        <w:t xml:space="preserve">Đồng chí </w:t>
      </w:r>
      <w:r>
        <w:rPr>
          <w:b/>
          <w:bCs/>
          <w:sz w:val="28"/>
          <w:szCs w:val="28"/>
          <w:shd w:val="clear" w:color="auto" w:fill="FFFFFF"/>
        </w:rPr>
        <w:t>Nguyễn Thị Loan</w:t>
      </w:r>
      <w:r>
        <w:rPr>
          <w:sz w:val="28"/>
          <w:szCs w:val="28"/>
          <w:shd w:val="clear" w:color="auto" w:fill="FFFFFF"/>
        </w:rPr>
        <w:t xml:space="preserve"> – Phó Trưởng Ban Dân vận Tỉnh ủy </w:t>
      </w:r>
      <w:r>
        <w:rPr>
          <w:iCs/>
          <w:sz w:val="28"/>
          <w:szCs w:val="28"/>
          <w:shd w:val="clear" w:color="auto" w:fill="FFFFFF"/>
        </w:rPr>
        <w:t xml:space="preserve">dự Hội thảo cấp tỉnh Đề tài khoa học, công nghệ cấp tỉnh về: “kiểm soát quyền lực trong thực hiện mô hình Bí thư cấp ủy đồng thời là Chủ tịch UBND cấp xã trên địa bàn tỉnh Bình Phước”. </w:t>
      </w:r>
      <w:r>
        <w:rPr>
          <w:b/>
          <w:bCs/>
          <w:iCs/>
          <w:sz w:val="28"/>
          <w:szCs w:val="28"/>
          <w:shd w:val="clear" w:color="auto" w:fill="FFFFFF"/>
        </w:rPr>
        <w:t xml:space="preserve">Địa điểm: </w:t>
      </w:r>
      <w:r>
        <w:rPr>
          <w:sz w:val="28"/>
          <w:szCs w:val="28"/>
          <w:shd w:val="clear" w:color="auto" w:fill="FFFFFF"/>
        </w:rPr>
        <w:t>Tại Hội trường Tỉnh ủy (Lầu 3).</w:t>
      </w:r>
    </w:p>
    <w:p w14:paraId="51B7AFDF" w14:textId="77777777" w:rsidR="00EC5698" w:rsidRDefault="00C00F73">
      <w:pPr>
        <w:ind w:left="0"/>
        <w:contextualSpacing/>
        <w:rPr>
          <w:b/>
          <w:sz w:val="28"/>
          <w:szCs w:val="28"/>
          <w:u w:val="single"/>
          <w:shd w:val="clear" w:color="auto" w:fill="FFFFFF"/>
        </w:rPr>
      </w:pPr>
      <w:r>
        <w:rPr>
          <w:b/>
          <w:sz w:val="28"/>
          <w:szCs w:val="28"/>
          <w:u w:val="single"/>
          <w:shd w:val="clear" w:color="auto" w:fill="FFFFFF"/>
        </w:rPr>
        <w:t>Chiều:</w:t>
      </w:r>
    </w:p>
    <w:p w14:paraId="0EE2CECA" w14:textId="77777777" w:rsidR="00EC5698" w:rsidRDefault="00C00F73">
      <w:pPr>
        <w:contextualSpacing/>
        <w:rPr>
          <w:bCs/>
          <w:sz w:val="28"/>
          <w:szCs w:val="24"/>
          <w:shd w:val="clear" w:color="auto" w:fill="FFFFFF"/>
        </w:rPr>
      </w:pPr>
      <w:r>
        <w:rPr>
          <w:b/>
          <w:sz w:val="28"/>
          <w:szCs w:val="28"/>
          <w:shd w:val="clear" w:color="auto" w:fill="FFFFFF"/>
        </w:rPr>
        <w:t xml:space="preserve">- </w:t>
      </w:r>
      <w:r>
        <w:rPr>
          <w:bCs/>
          <w:sz w:val="28"/>
          <w:szCs w:val="28"/>
          <w:shd w:val="clear" w:color="auto" w:fill="FFFFFF"/>
        </w:rPr>
        <w:t>Các đồng chí lãnh đạo Ban làm việc tại cơ quan.</w:t>
      </w:r>
    </w:p>
    <w:p w14:paraId="2E23C784" w14:textId="77777777" w:rsidR="00EC5698" w:rsidRDefault="00EC5698">
      <w:pPr>
        <w:contextualSpacing/>
        <w:rPr>
          <w:b/>
          <w:bCs/>
          <w:spacing w:val="-4"/>
          <w:sz w:val="28"/>
          <w:szCs w:val="28"/>
          <w:shd w:val="clear" w:color="auto" w:fill="FFFFFF"/>
        </w:rPr>
      </w:pPr>
    </w:p>
    <w:p w14:paraId="2DA9EC45" w14:textId="77777777" w:rsidR="00EC5698" w:rsidRDefault="00EC5698">
      <w:pPr>
        <w:contextualSpacing/>
        <w:rPr>
          <w:spacing w:val="-4"/>
          <w:sz w:val="28"/>
          <w:szCs w:val="28"/>
          <w:shd w:val="clear" w:color="auto" w:fill="FFFFFF"/>
        </w:rPr>
      </w:pPr>
    </w:p>
    <w:p w14:paraId="6AD9DA52" w14:textId="77777777" w:rsidR="00EC5698" w:rsidRDefault="00C00F73">
      <w:pPr>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sz w:val="28"/>
          <w:szCs w:val="28"/>
        </w:rPr>
        <w:t>T/L TRƯỞNG BAN</w:t>
      </w:r>
    </w:p>
    <w:p w14:paraId="42997207" w14:textId="77777777" w:rsidR="00EC5698" w:rsidRDefault="00C00F73">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CHÁNH VĂN PHÒNG</w:t>
      </w:r>
    </w:p>
    <w:p w14:paraId="13B84226" w14:textId="77777777" w:rsidR="00EC5698" w:rsidRDefault="00C00F73">
      <w:pPr>
        <w:ind w:left="0"/>
        <w:contextualSpacing/>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14:paraId="1ECE69D9" w14:textId="77777777" w:rsidR="00EC5698" w:rsidRDefault="00EC5698">
      <w:pPr>
        <w:ind w:left="0"/>
        <w:contextualSpacing/>
        <w:rPr>
          <w:rFonts w:cs="Times New Roman"/>
          <w:sz w:val="28"/>
          <w:szCs w:val="28"/>
        </w:rPr>
      </w:pPr>
    </w:p>
    <w:p w14:paraId="6FBF6C97" w14:textId="77777777" w:rsidR="00EC5698" w:rsidRDefault="00C00F73">
      <w:pPr>
        <w:ind w:left="0"/>
        <w:contextualSpacing/>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b/>
          <w:sz w:val="28"/>
          <w:szCs w:val="28"/>
        </w:rPr>
        <w:t>Hoàng Minh Trình</w:t>
      </w:r>
    </w:p>
    <w:sectPr w:rsidR="00EC5698">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6212" w14:textId="77777777" w:rsidR="00D12FF1" w:rsidRDefault="00D12FF1">
      <w:pPr>
        <w:spacing w:line="240" w:lineRule="auto"/>
      </w:pPr>
      <w:r>
        <w:separator/>
      </w:r>
    </w:p>
  </w:endnote>
  <w:endnote w:type="continuationSeparator" w:id="0">
    <w:p w14:paraId="264440C4" w14:textId="77777777" w:rsidR="00D12FF1" w:rsidRDefault="00D1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E253" w14:textId="77777777" w:rsidR="00D12FF1" w:rsidRDefault="00D12FF1">
      <w:r>
        <w:separator/>
      </w:r>
    </w:p>
  </w:footnote>
  <w:footnote w:type="continuationSeparator" w:id="0">
    <w:p w14:paraId="02E8AE88" w14:textId="77777777" w:rsidR="00D12FF1" w:rsidRDefault="00D1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38ADF8D2" w14:textId="653E7FAA" w:rsidR="00EC5698" w:rsidRDefault="00C00F73">
        <w:pPr>
          <w:pStyle w:val="Header"/>
          <w:jc w:val="center"/>
        </w:pPr>
        <w:r>
          <w:fldChar w:fldCharType="begin"/>
        </w:r>
        <w:r>
          <w:instrText xml:space="preserve"> PAGE   \* MERGEFORMAT </w:instrText>
        </w:r>
        <w:r>
          <w:fldChar w:fldCharType="separate"/>
        </w:r>
        <w:r w:rsidR="00964266">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4691"/>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4DCB"/>
    <w:rsid w:val="00055060"/>
    <w:rsid w:val="000551F9"/>
    <w:rsid w:val="00055B28"/>
    <w:rsid w:val="00055BCE"/>
    <w:rsid w:val="00055CCF"/>
    <w:rsid w:val="00055EAF"/>
    <w:rsid w:val="000563FB"/>
    <w:rsid w:val="00056C1F"/>
    <w:rsid w:val="000573B2"/>
    <w:rsid w:val="000577A1"/>
    <w:rsid w:val="00057F48"/>
    <w:rsid w:val="00060E8A"/>
    <w:rsid w:val="00060EED"/>
    <w:rsid w:val="00060F28"/>
    <w:rsid w:val="000613F6"/>
    <w:rsid w:val="00061856"/>
    <w:rsid w:val="00062181"/>
    <w:rsid w:val="000626D2"/>
    <w:rsid w:val="00063456"/>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C00"/>
    <w:rsid w:val="00092BF0"/>
    <w:rsid w:val="00093029"/>
    <w:rsid w:val="0009313E"/>
    <w:rsid w:val="000932C7"/>
    <w:rsid w:val="00093ECA"/>
    <w:rsid w:val="00093EDE"/>
    <w:rsid w:val="00093F7C"/>
    <w:rsid w:val="000944B4"/>
    <w:rsid w:val="000944CA"/>
    <w:rsid w:val="00094EE0"/>
    <w:rsid w:val="00095BB7"/>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7658"/>
    <w:rsid w:val="000C05CF"/>
    <w:rsid w:val="000C0D52"/>
    <w:rsid w:val="000C2D5F"/>
    <w:rsid w:val="000C2F1D"/>
    <w:rsid w:val="000C3068"/>
    <w:rsid w:val="000C35DE"/>
    <w:rsid w:val="000C399B"/>
    <w:rsid w:val="000C428E"/>
    <w:rsid w:val="000C480A"/>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F1D"/>
    <w:rsid w:val="00116CC4"/>
    <w:rsid w:val="00116DCD"/>
    <w:rsid w:val="00117059"/>
    <w:rsid w:val="001172F8"/>
    <w:rsid w:val="0011758D"/>
    <w:rsid w:val="00117D93"/>
    <w:rsid w:val="00117FCA"/>
    <w:rsid w:val="00120BF5"/>
    <w:rsid w:val="00120E0E"/>
    <w:rsid w:val="0012128E"/>
    <w:rsid w:val="001215A2"/>
    <w:rsid w:val="00121EFB"/>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67B74"/>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D63"/>
    <w:rsid w:val="00180634"/>
    <w:rsid w:val="00180759"/>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48"/>
    <w:rsid w:val="001A11D5"/>
    <w:rsid w:val="001A1826"/>
    <w:rsid w:val="001A1845"/>
    <w:rsid w:val="001A24FC"/>
    <w:rsid w:val="001A2722"/>
    <w:rsid w:val="001A2A93"/>
    <w:rsid w:val="001A3C72"/>
    <w:rsid w:val="001A3EC8"/>
    <w:rsid w:val="001A43D1"/>
    <w:rsid w:val="001A4839"/>
    <w:rsid w:val="001A5650"/>
    <w:rsid w:val="001A590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62D2"/>
    <w:rsid w:val="001F7C2D"/>
    <w:rsid w:val="001F7D3E"/>
    <w:rsid w:val="00200230"/>
    <w:rsid w:val="00200A85"/>
    <w:rsid w:val="002011AF"/>
    <w:rsid w:val="00201569"/>
    <w:rsid w:val="00202225"/>
    <w:rsid w:val="002025DA"/>
    <w:rsid w:val="002029CC"/>
    <w:rsid w:val="00202A88"/>
    <w:rsid w:val="00202DE2"/>
    <w:rsid w:val="002040E0"/>
    <w:rsid w:val="002042B5"/>
    <w:rsid w:val="0020497B"/>
    <w:rsid w:val="00204D26"/>
    <w:rsid w:val="00204EBD"/>
    <w:rsid w:val="002050C6"/>
    <w:rsid w:val="00205CD8"/>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361"/>
    <w:rsid w:val="00216451"/>
    <w:rsid w:val="00216E8B"/>
    <w:rsid w:val="00217E95"/>
    <w:rsid w:val="0022040C"/>
    <w:rsid w:val="00220AD3"/>
    <w:rsid w:val="00220E82"/>
    <w:rsid w:val="002212AE"/>
    <w:rsid w:val="0022146A"/>
    <w:rsid w:val="00222331"/>
    <w:rsid w:val="002224FB"/>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5F85"/>
    <w:rsid w:val="0024604E"/>
    <w:rsid w:val="002465C9"/>
    <w:rsid w:val="00246899"/>
    <w:rsid w:val="00246959"/>
    <w:rsid w:val="00246C25"/>
    <w:rsid w:val="00246CF4"/>
    <w:rsid w:val="00246F6E"/>
    <w:rsid w:val="00247B53"/>
    <w:rsid w:val="00247DB1"/>
    <w:rsid w:val="00250A05"/>
    <w:rsid w:val="00251425"/>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05F9"/>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9C0"/>
    <w:rsid w:val="0028740A"/>
    <w:rsid w:val="00287846"/>
    <w:rsid w:val="00287F91"/>
    <w:rsid w:val="002904C3"/>
    <w:rsid w:val="00290F83"/>
    <w:rsid w:val="00290F87"/>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7362"/>
    <w:rsid w:val="002B74F8"/>
    <w:rsid w:val="002B794B"/>
    <w:rsid w:val="002B7E3B"/>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BB5"/>
    <w:rsid w:val="002D1B8F"/>
    <w:rsid w:val="002D20A7"/>
    <w:rsid w:val="002D2368"/>
    <w:rsid w:val="002D2836"/>
    <w:rsid w:val="002D3117"/>
    <w:rsid w:val="002D3206"/>
    <w:rsid w:val="002D359E"/>
    <w:rsid w:val="002D3AF7"/>
    <w:rsid w:val="002D419F"/>
    <w:rsid w:val="002D55B4"/>
    <w:rsid w:val="002D63A2"/>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2260"/>
    <w:rsid w:val="002F274C"/>
    <w:rsid w:val="002F277C"/>
    <w:rsid w:val="002F2C6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227C"/>
    <w:rsid w:val="003A23A2"/>
    <w:rsid w:val="003A3345"/>
    <w:rsid w:val="003A33E0"/>
    <w:rsid w:val="003A46B5"/>
    <w:rsid w:val="003A5827"/>
    <w:rsid w:val="003A5CF3"/>
    <w:rsid w:val="003A6085"/>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959"/>
    <w:rsid w:val="003C0A2E"/>
    <w:rsid w:val="003C0BAB"/>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6154"/>
    <w:rsid w:val="003E6555"/>
    <w:rsid w:val="003E6816"/>
    <w:rsid w:val="003E722E"/>
    <w:rsid w:val="003F0282"/>
    <w:rsid w:val="003F080E"/>
    <w:rsid w:val="003F1207"/>
    <w:rsid w:val="003F1299"/>
    <w:rsid w:val="003F1595"/>
    <w:rsid w:val="003F1902"/>
    <w:rsid w:val="003F1A5F"/>
    <w:rsid w:val="003F280C"/>
    <w:rsid w:val="003F2E01"/>
    <w:rsid w:val="003F35E6"/>
    <w:rsid w:val="003F4407"/>
    <w:rsid w:val="003F446D"/>
    <w:rsid w:val="003F4660"/>
    <w:rsid w:val="003F46A5"/>
    <w:rsid w:val="003F491C"/>
    <w:rsid w:val="003F5890"/>
    <w:rsid w:val="003F687F"/>
    <w:rsid w:val="003F69FB"/>
    <w:rsid w:val="003F6B51"/>
    <w:rsid w:val="003F6E84"/>
    <w:rsid w:val="003F6F0A"/>
    <w:rsid w:val="003F7034"/>
    <w:rsid w:val="003F7298"/>
    <w:rsid w:val="003F789F"/>
    <w:rsid w:val="003F799B"/>
    <w:rsid w:val="003F7AF0"/>
    <w:rsid w:val="003F7BB4"/>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51A9"/>
    <w:rsid w:val="00465204"/>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CE4"/>
    <w:rsid w:val="004E2531"/>
    <w:rsid w:val="004E2A86"/>
    <w:rsid w:val="004E3CE3"/>
    <w:rsid w:val="004E4647"/>
    <w:rsid w:val="004E48F0"/>
    <w:rsid w:val="004E6480"/>
    <w:rsid w:val="004E64B0"/>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381"/>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0A7"/>
    <w:rsid w:val="00541191"/>
    <w:rsid w:val="0054227D"/>
    <w:rsid w:val="00543974"/>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F97"/>
    <w:rsid w:val="005B1248"/>
    <w:rsid w:val="005B1363"/>
    <w:rsid w:val="005B1E93"/>
    <w:rsid w:val="005B2444"/>
    <w:rsid w:val="005B32D5"/>
    <w:rsid w:val="005B32FF"/>
    <w:rsid w:val="005B33D7"/>
    <w:rsid w:val="005B3ACE"/>
    <w:rsid w:val="005B4119"/>
    <w:rsid w:val="005B4345"/>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15D7"/>
    <w:rsid w:val="005F17DB"/>
    <w:rsid w:val="005F1865"/>
    <w:rsid w:val="005F2A22"/>
    <w:rsid w:val="005F2ABA"/>
    <w:rsid w:val="005F2C0A"/>
    <w:rsid w:val="005F2D61"/>
    <w:rsid w:val="005F3AC6"/>
    <w:rsid w:val="005F3CB7"/>
    <w:rsid w:val="005F3DBA"/>
    <w:rsid w:val="005F4B08"/>
    <w:rsid w:val="005F4D8E"/>
    <w:rsid w:val="005F536D"/>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507"/>
    <w:rsid w:val="0062696C"/>
    <w:rsid w:val="0062759B"/>
    <w:rsid w:val="006276C4"/>
    <w:rsid w:val="006278A7"/>
    <w:rsid w:val="00627BCE"/>
    <w:rsid w:val="00630214"/>
    <w:rsid w:val="00630E47"/>
    <w:rsid w:val="00632219"/>
    <w:rsid w:val="00632623"/>
    <w:rsid w:val="00632A41"/>
    <w:rsid w:val="00633574"/>
    <w:rsid w:val="006337B3"/>
    <w:rsid w:val="00633834"/>
    <w:rsid w:val="00633F5C"/>
    <w:rsid w:val="00634541"/>
    <w:rsid w:val="00634F2D"/>
    <w:rsid w:val="00634F6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332D"/>
    <w:rsid w:val="00644E0F"/>
    <w:rsid w:val="00645590"/>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26E7"/>
    <w:rsid w:val="00653340"/>
    <w:rsid w:val="00654F78"/>
    <w:rsid w:val="006563F9"/>
    <w:rsid w:val="006568E8"/>
    <w:rsid w:val="00657835"/>
    <w:rsid w:val="00657A22"/>
    <w:rsid w:val="006601E5"/>
    <w:rsid w:val="006604C8"/>
    <w:rsid w:val="00660A1D"/>
    <w:rsid w:val="0066131A"/>
    <w:rsid w:val="0066146B"/>
    <w:rsid w:val="006615C0"/>
    <w:rsid w:val="00661861"/>
    <w:rsid w:val="00661AEC"/>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1450"/>
    <w:rsid w:val="0068168E"/>
    <w:rsid w:val="00681F8D"/>
    <w:rsid w:val="00683203"/>
    <w:rsid w:val="0068360A"/>
    <w:rsid w:val="00683700"/>
    <w:rsid w:val="00684259"/>
    <w:rsid w:val="006844EF"/>
    <w:rsid w:val="006850AB"/>
    <w:rsid w:val="006854EC"/>
    <w:rsid w:val="00685FA3"/>
    <w:rsid w:val="0068604D"/>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A7F3A"/>
    <w:rsid w:val="006B03C1"/>
    <w:rsid w:val="006B052C"/>
    <w:rsid w:val="006B09F8"/>
    <w:rsid w:val="006B0DEB"/>
    <w:rsid w:val="006B1046"/>
    <w:rsid w:val="006B10E5"/>
    <w:rsid w:val="006B1272"/>
    <w:rsid w:val="006B1710"/>
    <w:rsid w:val="006B2725"/>
    <w:rsid w:val="006B33BB"/>
    <w:rsid w:val="006B4658"/>
    <w:rsid w:val="006B488D"/>
    <w:rsid w:val="006B4A0A"/>
    <w:rsid w:val="006B4D29"/>
    <w:rsid w:val="006B4DCB"/>
    <w:rsid w:val="006B567F"/>
    <w:rsid w:val="006B594C"/>
    <w:rsid w:val="006B5E3B"/>
    <w:rsid w:val="006B6166"/>
    <w:rsid w:val="006B61A0"/>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653B"/>
    <w:rsid w:val="007072A1"/>
    <w:rsid w:val="00707330"/>
    <w:rsid w:val="0070744F"/>
    <w:rsid w:val="007108A4"/>
    <w:rsid w:val="007110A3"/>
    <w:rsid w:val="0071112A"/>
    <w:rsid w:val="00711353"/>
    <w:rsid w:val="00711AC4"/>
    <w:rsid w:val="00711C65"/>
    <w:rsid w:val="007120FE"/>
    <w:rsid w:val="00712829"/>
    <w:rsid w:val="00712E0E"/>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95"/>
    <w:rsid w:val="007275D2"/>
    <w:rsid w:val="00727AAB"/>
    <w:rsid w:val="0073023B"/>
    <w:rsid w:val="0073029E"/>
    <w:rsid w:val="0073095C"/>
    <w:rsid w:val="00730AED"/>
    <w:rsid w:val="00730CC0"/>
    <w:rsid w:val="00730CEC"/>
    <w:rsid w:val="00730E49"/>
    <w:rsid w:val="00730FDC"/>
    <w:rsid w:val="0073206E"/>
    <w:rsid w:val="007321FC"/>
    <w:rsid w:val="0073226A"/>
    <w:rsid w:val="0073255D"/>
    <w:rsid w:val="0073299E"/>
    <w:rsid w:val="00732BB0"/>
    <w:rsid w:val="0073329A"/>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246"/>
    <w:rsid w:val="00767338"/>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6B4"/>
    <w:rsid w:val="0077773B"/>
    <w:rsid w:val="00777E0F"/>
    <w:rsid w:val="00780C25"/>
    <w:rsid w:val="00781553"/>
    <w:rsid w:val="00781B03"/>
    <w:rsid w:val="007827B8"/>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732"/>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51A"/>
    <w:rsid w:val="007A4FD4"/>
    <w:rsid w:val="007A5695"/>
    <w:rsid w:val="007A62C8"/>
    <w:rsid w:val="007A7B13"/>
    <w:rsid w:val="007B013F"/>
    <w:rsid w:val="007B0472"/>
    <w:rsid w:val="007B0C45"/>
    <w:rsid w:val="007B13BE"/>
    <w:rsid w:val="007B1A8A"/>
    <w:rsid w:val="007B222D"/>
    <w:rsid w:val="007B248F"/>
    <w:rsid w:val="007B2B4B"/>
    <w:rsid w:val="007B2CB7"/>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904"/>
    <w:rsid w:val="00834A5B"/>
    <w:rsid w:val="008352EF"/>
    <w:rsid w:val="008353D7"/>
    <w:rsid w:val="00835D62"/>
    <w:rsid w:val="008366B4"/>
    <w:rsid w:val="00837441"/>
    <w:rsid w:val="00837B2F"/>
    <w:rsid w:val="00837F50"/>
    <w:rsid w:val="00840292"/>
    <w:rsid w:val="008406C0"/>
    <w:rsid w:val="008418E7"/>
    <w:rsid w:val="008420A7"/>
    <w:rsid w:val="00842244"/>
    <w:rsid w:val="00842325"/>
    <w:rsid w:val="00842370"/>
    <w:rsid w:val="0084318D"/>
    <w:rsid w:val="0084382C"/>
    <w:rsid w:val="008439DB"/>
    <w:rsid w:val="00843AC5"/>
    <w:rsid w:val="00843B32"/>
    <w:rsid w:val="008446BB"/>
    <w:rsid w:val="00844BA8"/>
    <w:rsid w:val="00844C39"/>
    <w:rsid w:val="00844F3E"/>
    <w:rsid w:val="00844F59"/>
    <w:rsid w:val="00844FD8"/>
    <w:rsid w:val="0084544D"/>
    <w:rsid w:val="0084620A"/>
    <w:rsid w:val="00847BB8"/>
    <w:rsid w:val="00847E50"/>
    <w:rsid w:val="00850361"/>
    <w:rsid w:val="008504EB"/>
    <w:rsid w:val="00850C07"/>
    <w:rsid w:val="008515D4"/>
    <w:rsid w:val="00851B9F"/>
    <w:rsid w:val="00851DA3"/>
    <w:rsid w:val="0085237C"/>
    <w:rsid w:val="0085280D"/>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8094D"/>
    <w:rsid w:val="008812EA"/>
    <w:rsid w:val="00881369"/>
    <w:rsid w:val="008815E7"/>
    <w:rsid w:val="0088163A"/>
    <w:rsid w:val="0088178C"/>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243"/>
    <w:rsid w:val="008B6566"/>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40B4"/>
    <w:rsid w:val="008F418D"/>
    <w:rsid w:val="008F45FE"/>
    <w:rsid w:val="008F49A5"/>
    <w:rsid w:val="008F4E20"/>
    <w:rsid w:val="008F53FF"/>
    <w:rsid w:val="008F58C9"/>
    <w:rsid w:val="008F707D"/>
    <w:rsid w:val="00900058"/>
    <w:rsid w:val="00900588"/>
    <w:rsid w:val="00900A54"/>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806"/>
    <w:rsid w:val="00915C0C"/>
    <w:rsid w:val="0091730D"/>
    <w:rsid w:val="0091756D"/>
    <w:rsid w:val="009177C7"/>
    <w:rsid w:val="00917B48"/>
    <w:rsid w:val="00917F80"/>
    <w:rsid w:val="0092003E"/>
    <w:rsid w:val="0092009B"/>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571"/>
    <w:rsid w:val="0092679D"/>
    <w:rsid w:val="00926F60"/>
    <w:rsid w:val="0092720C"/>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266"/>
    <w:rsid w:val="00964F7E"/>
    <w:rsid w:val="00965241"/>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4008"/>
    <w:rsid w:val="0097458D"/>
    <w:rsid w:val="0097609F"/>
    <w:rsid w:val="0097767F"/>
    <w:rsid w:val="00977C1C"/>
    <w:rsid w:val="00977C7F"/>
    <w:rsid w:val="0098094C"/>
    <w:rsid w:val="00980FC2"/>
    <w:rsid w:val="00981123"/>
    <w:rsid w:val="00981769"/>
    <w:rsid w:val="00981DA2"/>
    <w:rsid w:val="009826AD"/>
    <w:rsid w:val="00983428"/>
    <w:rsid w:val="009838CD"/>
    <w:rsid w:val="009840AC"/>
    <w:rsid w:val="009841B3"/>
    <w:rsid w:val="009843A9"/>
    <w:rsid w:val="00984B30"/>
    <w:rsid w:val="00984F93"/>
    <w:rsid w:val="00985516"/>
    <w:rsid w:val="0098611A"/>
    <w:rsid w:val="00987459"/>
    <w:rsid w:val="00987640"/>
    <w:rsid w:val="0098794D"/>
    <w:rsid w:val="00987AD1"/>
    <w:rsid w:val="00987B0B"/>
    <w:rsid w:val="00987B6C"/>
    <w:rsid w:val="00987F3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2340"/>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C3A"/>
    <w:rsid w:val="00A214F2"/>
    <w:rsid w:val="00A21501"/>
    <w:rsid w:val="00A21D7E"/>
    <w:rsid w:val="00A2271C"/>
    <w:rsid w:val="00A22CCE"/>
    <w:rsid w:val="00A23FFC"/>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1E2"/>
    <w:rsid w:val="00AC47A1"/>
    <w:rsid w:val="00AC4ADE"/>
    <w:rsid w:val="00AC5A07"/>
    <w:rsid w:val="00AC5E9F"/>
    <w:rsid w:val="00AC6993"/>
    <w:rsid w:val="00AC6C0A"/>
    <w:rsid w:val="00AC6DB2"/>
    <w:rsid w:val="00AC6E80"/>
    <w:rsid w:val="00AC7856"/>
    <w:rsid w:val="00AD0500"/>
    <w:rsid w:val="00AD0890"/>
    <w:rsid w:val="00AD0DE5"/>
    <w:rsid w:val="00AD0EA4"/>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524A"/>
    <w:rsid w:val="00AE543F"/>
    <w:rsid w:val="00AE58E7"/>
    <w:rsid w:val="00AE6445"/>
    <w:rsid w:val="00AE6452"/>
    <w:rsid w:val="00AE6B98"/>
    <w:rsid w:val="00AE6DFA"/>
    <w:rsid w:val="00AE70B5"/>
    <w:rsid w:val="00AE7B5D"/>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167"/>
    <w:rsid w:val="00B22247"/>
    <w:rsid w:val="00B22274"/>
    <w:rsid w:val="00B23081"/>
    <w:rsid w:val="00B230D9"/>
    <w:rsid w:val="00B23165"/>
    <w:rsid w:val="00B23DEE"/>
    <w:rsid w:val="00B23FA9"/>
    <w:rsid w:val="00B246B1"/>
    <w:rsid w:val="00B24C60"/>
    <w:rsid w:val="00B25469"/>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85D"/>
    <w:rsid w:val="00B45037"/>
    <w:rsid w:val="00B4591D"/>
    <w:rsid w:val="00B4598D"/>
    <w:rsid w:val="00B45BF2"/>
    <w:rsid w:val="00B45E0D"/>
    <w:rsid w:val="00B46BA1"/>
    <w:rsid w:val="00B46F4A"/>
    <w:rsid w:val="00B471AF"/>
    <w:rsid w:val="00B47CB3"/>
    <w:rsid w:val="00B50417"/>
    <w:rsid w:val="00B5057A"/>
    <w:rsid w:val="00B50E41"/>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6DAC"/>
    <w:rsid w:val="00B77521"/>
    <w:rsid w:val="00B7782F"/>
    <w:rsid w:val="00B77928"/>
    <w:rsid w:val="00B80632"/>
    <w:rsid w:val="00B80E03"/>
    <w:rsid w:val="00B810FB"/>
    <w:rsid w:val="00B811FA"/>
    <w:rsid w:val="00B81292"/>
    <w:rsid w:val="00B81750"/>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12F3"/>
    <w:rsid w:val="00BC2B62"/>
    <w:rsid w:val="00BC3BFB"/>
    <w:rsid w:val="00BC3FC5"/>
    <w:rsid w:val="00BC4BA3"/>
    <w:rsid w:val="00BC5083"/>
    <w:rsid w:val="00BC53DE"/>
    <w:rsid w:val="00BC5457"/>
    <w:rsid w:val="00BC58B3"/>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0F73"/>
    <w:rsid w:val="00C01DB6"/>
    <w:rsid w:val="00C0214C"/>
    <w:rsid w:val="00C02FB9"/>
    <w:rsid w:val="00C03424"/>
    <w:rsid w:val="00C0347E"/>
    <w:rsid w:val="00C03744"/>
    <w:rsid w:val="00C03CE4"/>
    <w:rsid w:val="00C0448A"/>
    <w:rsid w:val="00C049A1"/>
    <w:rsid w:val="00C04E3C"/>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1CE"/>
    <w:rsid w:val="00C814AB"/>
    <w:rsid w:val="00C81732"/>
    <w:rsid w:val="00C81FE6"/>
    <w:rsid w:val="00C8205E"/>
    <w:rsid w:val="00C821EF"/>
    <w:rsid w:val="00C8293A"/>
    <w:rsid w:val="00C82B3F"/>
    <w:rsid w:val="00C82E55"/>
    <w:rsid w:val="00C83107"/>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713F"/>
    <w:rsid w:val="00CA753B"/>
    <w:rsid w:val="00CA76B5"/>
    <w:rsid w:val="00CA797C"/>
    <w:rsid w:val="00CB0949"/>
    <w:rsid w:val="00CB1142"/>
    <w:rsid w:val="00CB13CB"/>
    <w:rsid w:val="00CB1617"/>
    <w:rsid w:val="00CB2556"/>
    <w:rsid w:val="00CB27A9"/>
    <w:rsid w:val="00CB27FA"/>
    <w:rsid w:val="00CB2842"/>
    <w:rsid w:val="00CB3F69"/>
    <w:rsid w:val="00CB4052"/>
    <w:rsid w:val="00CB45E0"/>
    <w:rsid w:val="00CB531A"/>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93B"/>
    <w:rsid w:val="00CC7ADF"/>
    <w:rsid w:val="00CD09E5"/>
    <w:rsid w:val="00CD0A23"/>
    <w:rsid w:val="00CD0E82"/>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88F"/>
    <w:rsid w:val="00D05EC6"/>
    <w:rsid w:val="00D06208"/>
    <w:rsid w:val="00D067A5"/>
    <w:rsid w:val="00D07A24"/>
    <w:rsid w:val="00D07AEE"/>
    <w:rsid w:val="00D07DBA"/>
    <w:rsid w:val="00D10A24"/>
    <w:rsid w:val="00D111B5"/>
    <w:rsid w:val="00D116D9"/>
    <w:rsid w:val="00D11962"/>
    <w:rsid w:val="00D129B1"/>
    <w:rsid w:val="00D12FF1"/>
    <w:rsid w:val="00D1336E"/>
    <w:rsid w:val="00D135A2"/>
    <w:rsid w:val="00D137D0"/>
    <w:rsid w:val="00D13E94"/>
    <w:rsid w:val="00D1462B"/>
    <w:rsid w:val="00D157BD"/>
    <w:rsid w:val="00D15B13"/>
    <w:rsid w:val="00D16097"/>
    <w:rsid w:val="00D16FE2"/>
    <w:rsid w:val="00D208C2"/>
    <w:rsid w:val="00D215BC"/>
    <w:rsid w:val="00D2177D"/>
    <w:rsid w:val="00D217A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1FE0"/>
    <w:rsid w:val="00D320D3"/>
    <w:rsid w:val="00D33231"/>
    <w:rsid w:val="00D33698"/>
    <w:rsid w:val="00D344EC"/>
    <w:rsid w:val="00D34DEE"/>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463A"/>
    <w:rsid w:val="00D54C64"/>
    <w:rsid w:val="00D5510C"/>
    <w:rsid w:val="00D5657F"/>
    <w:rsid w:val="00D56C3F"/>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CAA"/>
    <w:rsid w:val="00D87EDD"/>
    <w:rsid w:val="00D912EA"/>
    <w:rsid w:val="00D91A90"/>
    <w:rsid w:val="00D91BDC"/>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346"/>
    <w:rsid w:val="00DC3860"/>
    <w:rsid w:val="00DC3EB8"/>
    <w:rsid w:val="00DC466B"/>
    <w:rsid w:val="00DC4854"/>
    <w:rsid w:val="00DC4B60"/>
    <w:rsid w:val="00DC5BB7"/>
    <w:rsid w:val="00DC63DD"/>
    <w:rsid w:val="00DC6D84"/>
    <w:rsid w:val="00DC7EAF"/>
    <w:rsid w:val="00DD0223"/>
    <w:rsid w:val="00DD0644"/>
    <w:rsid w:val="00DD193B"/>
    <w:rsid w:val="00DD1A11"/>
    <w:rsid w:val="00DD2F83"/>
    <w:rsid w:val="00DD33FD"/>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CA1"/>
    <w:rsid w:val="00E24741"/>
    <w:rsid w:val="00E247BC"/>
    <w:rsid w:val="00E2489B"/>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4D"/>
    <w:rsid w:val="00E54CF3"/>
    <w:rsid w:val="00E5557E"/>
    <w:rsid w:val="00E55976"/>
    <w:rsid w:val="00E56475"/>
    <w:rsid w:val="00E56EBE"/>
    <w:rsid w:val="00E57275"/>
    <w:rsid w:val="00E579C7"/>
    <w:rsid w:val="00E57A4B"/>
    <w:rsid w:val="00E607E8"/>
    <w:rsid w:val="00E60DA6"/>
    <w:rsid w:val="00E6174C"/>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F94"/>
    <w:rsid w:val="00E7118F"/>
    <w:rsid w:val="00E71E14"/>
    <w:rsid w:val="00E7230A"/>
    <w:rsid w:val="00E73333"/>
    <w:rsid w:val="00E737DE"/>
    <w:rsid w:val="00E73C98"/>
    <w:rsid w:val="00E7448F"/>
    <w:rsid w:val="00E7512D"/>
    <w:rsid w:val="00E75D34"/>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95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81D"/>
    <w:rsid w:val="00EB1843"/>
    <w:rsid w:val="00EB239B"/>
    <w:rsid w:val="00EB26A4"/>
    <w:rsid w:val="00EB3475"/>
    <w:rsid w:val="00EB3477"/>
    <w:rsid w:val="00EB3C20"/>
    <w:rsid w:val="00EB3EC1"/>
    <w:rsid w:val="00EB4006"/>
    <w:rsid w:val="00EB426C"/>
    <w:rsid w:val="00EB45A6"/>
    <w:rsid w:val="00EB4B43"/>
    <w:rsid w:val="00EB5490"/>
    <w:rsid w:val="00EB5CF0"/>
    <w:rsid w:val="00EB6A42"/>
    <w:rsid w:val="00EB6D86"/>
    <w:rsid w:val="00EB747F"/>
    <w:rsid w:val="00EB792C"/>
    <w:rsid w:val="00EB7A2C"/>
    <w:rsid w:val="00EC03B8"/>
    <w:rsid w:val="00EC0A33"/>
    <w:rsid w:val="00EC0D8D"/>
    <w:rsid w:val="00EC1531"/>
    <w:rsid w:val="00EC1585"/>
    <w:rsid w:val="00EC1943"/>
    <w:rsid w:val="00EC2509"/>
    <w:rsid w:val="00EC253B"/>
    <w:rsid w:val="00EC3659"/>
    <w:rsid w:val="00EC41E4"/>
    <w:rsid w:val="00EC48D6"/>
    <w:rsid w:val="00EC55DC"/>
    <w:rsid w:val="00EC5698"/>
    <w:rsid w:val="00EC569B"/>
    <w:rsid w:val="00EC60A9"/>
    <w:rsid w:val="00EC6399"/>
    <w:rsid w:val="00EC63A2"/>
    <w:rsid w:val="00EC667D"/>
    <w:rsid w:val="00EC7A4F"/>
    <w:rsid w:val="00EC7C62"/>
    <w:rsid w:val="00ED081A"/>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4B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A42"/>
    <w:rsid w:val="00EF0F1C"/>
    <w:rsid w:val="00EF1008"/>
    <w:rsid w:val="00EF18D3"/>
    <w:rsid w:val="00EF1AC7"/>
    <w:rsid w:val="00EF1C99"/>
    <w:rsid w:val="00EF1F26"/>
    <w:rsid w:val="00EF20DC"/>
    <w:rsid w:val="00EF2950"/>
    <w:rsid w:val="00EF3EC2"/>
    <w:rsid w:val="00EF41BC"/>
    <w:rsid w:val="00EF4788"/>
    <w:rsid w:val="00EF4CAE"/>
    <w:rsid w:val="00EF529C"/>
    <w:rsid w:val="00EF52CD"/>
    <w:rsid w:val="00EF5DE8"/>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0B88"/>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9BA"/>
    <w:rsid w:val="00F27CBD"/>
    <w:rsid w:val="00F3031B"/>
    <w:rsid w:val="00F30B79"/>
    <w:rsid w:val="00F3148C"/>
    <w:rsid w:val="00F3270E"/>
    <w:rsid w:val="00F33602"/>
    <w:rsid w:val="00F337D4"/>
    <w:rsid w:val="00F33B66"/>
    <w:rsid w:val="00F33D20"/>
    <w:rsid w:val="00F347EF"/>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2389"/>
    <w:rsid w:val="00F7252A"/>
    <w:rsid w:val="00F7266F"/>
    <w:rsid w:val="00F72EE5"/>
    <w:rsid w:val="00F7323A"/>
    <w:rsid w:val="00F73A2A"/>
    <w:rsid w:val="00F73C85"/>
    <w:rsid w:val="00F73FF3"/>
    <w:rsid w:val="00F748B1"/>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9004A"/>
    <w:rsid w:val="00F90077"/>
    <w:rsid w:val="00F907E2"/>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90035FF"/>
    <w:rsid w:val="0D344420"/>
    <w:rsid w:val="0D5970E6"/>
    <w:rsid w:val="12BF407F"/>
    <w:rsid w:val="22581D28"/>
    <w:rsid w:val="2E1B5B50"/>
    <w:rsid w:val="3F640410"/>
    <w:rsid w:val="42A90C81"/>
    <w:rsid w:val="47747732"/>
    <w:rsid w:val="71585D00"/>
    <w:rsid w:val="742B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6A7B7F"/>
  <w15:docId w15:val="{F8749DBB-70EE-8F45-8BFE-DC2AEF07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lang w:val="en-US" w:eastAsia="en-US"/>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 w:type="character" w:customStyle="1" w:styleId="bumpedfont15">
    <w:name w:val="bumpedfont15"/>
    <w:basedOn w:val="DefaultParagraphFont"/>
    <w:rsid w:val="00CD0E82"/>
  </w:style>
  <w:style w:type="character" w:customStyle="1" w:styleId="apple-converted-space">
    <w:name w:val="apple-converted-space"/>
    <w:basedOn w:val="DefaultParagraphFont"/>
    <w:rsid w:val="00CD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7867A-4FBA-4B3F-9CC8-D09BD3AA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2</cp:revision>
  <cp:lastPrinted>2024-09-20T21:03:00Z</cp:lastPrinted>
  <dcterms:created xsi:type="dcterms:W3CDTF">2024-11-26T22:22:00Z</dcterms:created>
  <dcterms:modified xsi:type="dcterms:W3CDTF">2024-11-26T22:22:00Z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34BD604D802146AFAC272B6441EFBD9F</vt:lpwstr>
  </property>
</Properties>
</file>